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7A12" w14:textId="1D7A713F" w:rsidR="007A3E27" w:rsidRPr="000975D8" w:rsidRDefault="00176FD3" w:rsidP="000975D8">
      <w:pPr>
        <w:tabs>
          <w:tab w:val="center" w:pos="5216"/>
          <w:tab w:val="center" w:pos="8855"/>
        </w:tabs>
        <w:spacing w:after="0"/>
        <w:jc w:val="center"/>
      </w:pPr>
      <w:r>
        <w:rPr>
          <w:rFonts w:ascii="Arial" w:eastAsia="Arial" w:hAnsi="Arial" w:cs="Arial"/>
          <w:b/>
          <w:sz w:val="36"/>
        </w:rPr>
        <w:t xml:space="preserve">After Care </w:t>
      </w:r>
      <w:r w:rsidR="003434AB">
        <w:rPr>
          <w:rFonts w:ascii="Arial" w:eastAsia="Arial" w:hAnsi="Arial" w:cs="Arial"/>
          <w:b/>
          <w:sz w:val="36"/>
        </w:rPr>
        <w:t>Handbook</w:t>
      </w:r>
      <w:r w:rsidR="007A3E27">
        <w:rPr>
          <w:rFonts w:ascii="Arial" w:eastAsia="Arial" w:hAnsi="Arial" w:cs="Arial"/>
          <w:b/>
          <w:sz w:val="36"/>
        </w:rPr>
        <w:t xml:space="preserve"> 202</w:t>
      </w:r>
      <w:r w:rsidR="000975D8">
        <w:rPr>
          <w:rFonts w:ascii="Arial" w:eastAsia="Arial" w:hAnsi="Arial" w:cs="Arial"/>
          <w:b/>
          <w:sz w:val="36"/>
        </w:rPr>
        <w:t>4</w:t>
      </w:r>
      <w:r w:rsidR="007A3E27">
        <w:rPr>
          <w:rFonts w:ascii="Arial" w:eastAsia="Arial" w:hAnsi="Arial" w:cs="Arial"/>
          <w:b/>
          <w:sz w:val="36"/>
        </w:rPr>
        <w:t>-</w:t>
      </w:r>
      <w:r w:rsidR="000975D8">
        <w:rPr>
          <w:rFonts w:ascii="Arial" w:eastAsia="Arial" w:hAnsi="Arial" w:cs="Arial"/>
          <w:b/>
          <w:sz w:val="36"/>
        </w:rPr>
        <w:t>20</w:t>
      </w:r>
      <w:r w:rsidR="007A3E27">
        <w:rPr>
          <w:rFonts w:ascii="Arial" w:eastAsia="Arial" w:hAnsi="Arial" w:cs="Arial"/>
          <w:b/>
          <w:sz w:val="36"/>
        </w:rPr>
        <w:t>2</w:t>
      </w:r>
      <w:r w:rsidR="000975D8">
        <w:rPr>
          <w:rFonts w:ascii="Arial" w:eastAsia="Arial" w:hAnsi="Arial" w:cs="Arial"/>
          <w:b/>
          <w:sz w:val="36"/>
        </w:rPr>
        <w:t>5</w:t>
      </w:r>
      <w:r w:rsidR="007A3E27">
        <w:rPr>
          <w:rFonts w:ascii="Arial" w:eastAsia="Arial" w:hAnsi="Arial" w:cs="Arial"/>
          <w:b/>
          <w:sz w:val="36"/>
        </w:rPr>
        <w:t xml:space="preserve"> SY</w:t>
      </w:r>
    </w:p>
    <w:p w14:paraId="03C21492" w14:textId="77777777" w:rsidR="007A3E27" w:rsidRDefault="007A3E27" w:rsidP="007A3E27">
      <w:pPr>
        <w:rPr>
          <w:rFonts w:ascii="Times New Roman" w:hAnsi="Times New Roman" w:cs="Times New Roman"/>
          <w:color w:val="050505"/>
          <w:w w:val="105"/>
          <w:sz w:val="24"/>
          <w:szCs w:val="24"/>
        </w:rPr>
      </w:pPr>
    </w:p>
    <w:p w14:paraId="610849E5" w14:textId="4E03D2FD" w:rsidR="007F69A2" w:rsidRPr="006E715F" w:rsidRDefault="007F69A2" w:rsidP="007A3E27">
      <w:pPr>
        <w:rPr>
          <w:rFonts w:ascii="Times New Roman" w:hAnsi="Times New Roman" w:cs="Times New Roman"/>
          <w:sz w:val="24"/>
          <w:szCs w:val="24"/>
        </w:rPr>
      </w:pPr>
      <w:r w:rsidRPr="006E715F">
        <w:rPr>
          <w:rFonts w:ascii="Times New Roman" w:hAnsi="Times New Roman" w:cs="Times New Roman"/>
          <w:color w:val="050505"/>
          <w:w w:val="105"/>
          <w:sz w:val="24"/>
          <w:szCs w:val="24"/>
        </w:rPr>
        <w:t>Dear Parents/Guardians,</w:t>
      </w:r>
    </w:p>
    <w:p w14:paraId="1607B61A" w14:textId="77777777" w:rsidR="007F69A2" w:rsidRDefault="007F69A2" w:rsidP="007F69A2"/>
    <w:p w14:paraId="40E1CA1A" w14:textId="631E96FF" w:rsidR="007F69A2" w:rsidRPr="006E715F" w:rsidRDefault="007F69A2" w:rsidP="007F69A2">
      <w:pPr>
        <w:pStyle w:val="BodyText"/>
        <w:kinsoku w:val="0"/>
        <w:overflowPunct w:val="0"/>
        <w:spacing w:line="360" w:lineRule="auto"/>
        <w:ind w:left="839" w:right="1092" w:firstLine="601"/>
        <w:rPr>
          <w:rFonts w:ascii="Times New Roman" w:hAnsi="Times New Roman" w:cs="Times New Roman"/>
          <w:color w:val="050505"/>
          <w:sz w:val="24"/>
          <w:szCs w:val="24"/>
        </w:rPr>
      </w:pPr>
      <w:r w:rsidRPr="006E715F">
        <w:rPr>
          <w:rFonts w:ascii="Times New Roman" w:hAnsi="Times New Roman" w:cs="Times New Roman"/>
          <w:color w:val="050505"/>
          <w:sz w:val="24"/>
          <w:szCs w:val="24"/>
        </w:rPr>
        <w:t xml:space="preserve">Thank you for choosing Somerset Academy </w:t>
      </w:r>
      <w:r>
        <w:rPr>
          <w:rFonts w:ascii="Times New Roman" w:hAnsi="Times New Roman" w:cs="Times New Roman"/>
          <w:color w:val="050505"/>
          <w:sz w:val="24"/>
          <w:szCs w:val="24"/>
        </w:rPr>
        <w:t xml:space="preserve">Bethany Aftercare Program for your childcare needs. </w:t>
      </w:r>
      <w:r w:rsidRPr="006E715F">
        <w:rPr>
          <w:rFonts w:ascii="Times New Roman" w:hAnsi="Times New Roman" w:cs="Times New Roman"/>
          <w:color w:val="050505"/>
          <w:sz w:val="24"/>
          <w:szCs w:val="24"/>
        </w:rPr>
        <w:t xml:space="preserve">We are </w:t>
      </w:r>
      <w:r>
        <w:rPr>
          <w:rFonts w:ascii="Times New Roman" w:hAnsi="Times New Roman" w:cs="Times New Roman"/>
          <w:color w:val="050505"/>
          <w:sz w:val="24"/>
          <w:szCs w:val="24"/>
        </w:rPr>
        <w:t xml:space="preserve">looking forward to providing a positive experience for your family. </w:t>
      </w:r>
      <w:r w:rsidRPr="006E715F">
        <w:rPr>
          <w:rFonts w:ascii="Times New Roman" w:hAnsi="Times New Roman" w:cs="Times New Roman"/>
          <w:color w:val="050505"/>
          <w:sz w:val="24"/>
          <w:szCs w:val="24"/>
        </w:rPr>
        <w:t>This</w:t>
      </w:r>
      <w:r>
        <w:rPr>
          <w:rFonts w:ascii="Times New Roman" w:hAnsi="Times New Roman" w:cs="Times New Roman"/>
          <w:color w:val="050505"/>
          <w:sz w:val="24"/>
          <w:szCs w:val="24"/>
        </w:rPr>
        <w:t xml:space="preserve"> handbook </w:t>
      </w:r>
      <w:r w:rsidRPr="006E715F">
        <w:rPr>
          <w:rFonts w:ascii="Times New Roman" w:hAnsi="Times New Roman" w:cs="Times New Roman"/>
          <w:color w:val="050505"/>
          <w:sz w:val="24"/>
          <w:szCs w:val="24"/>
        </w:rPr>
        <w:t>contai</w:t>
      </w:r>
      <w:r>
        <w:rPr>
          <w:rFonts w:ascii="Times New Roman" w:hAnsi="Times New Roman" w:cs="Times New Roman"/>
          <w:color w:val="050505"/>
          <w:sz w:val="24"/>
          <w:szCs w:val="24"/>
        </w:rPr>
        <w:t xml:space="preserve">ns information about our Aftercare policies </w:t>
      </w:r>
      <w:r w:rsidRPr="006E715F">
        <w:rPr>
          <w:rFonts w:ascii="Times New Roman" w:hAnsi="Times New Roman" w:cs="Times New Roman"/>
          <w:color w:val="050505"/>
          <w:sz w:val="24"/>
          <w:szCs w:val="24"/>
        </w:rPr>
        <w:t>and procedures</w:t>
      </w:r>
      <w:r>
        <w:rPr>
          <w:rFonts w:ascii="Times New Roman" w:hAnsi="Times New Roman" w:cs="Times New Roman"/>
          <w:color w:val="595959"/>
          <w:sz w:val="24"/>
          <w:szCs w:val="24"/>
        </w:rPr>
        <w:t xml:space="preserve">. </w:t>
      </w:r>
      <w:r w:rsidRPr="006E715F">
        <w:rPr>
          <w:rFonts w:ascii="Times New Roman" w:hAnsi="Times New Roman" w:cs="Times New Roman"/>
          <w:color w:val="050505"/>
          <w:sz w:val="24"/>
          <w:szCs w:val="24"/>
        </w:rPr>
        <w:t>Refer to</w:t>
      </w:r>
      <w:r>
        <w:rPr>
          <w:rFonts w:ascii="Times New Roman" w:hAnsi="Times New Roman" w:cs="Times New Roman"/>
          <w:color w:val="050505"/>
          <w:sz w:val="24"/>
          <w:szCs w:val="24"/>
        </w:rPr>
        <w:t xml:space="preserve"> this handbook throughout the </w:t>
      </w:r>
      <w:r w:rsidRPr="006E715F">
        <w:rPr>
          <w:rFonts w:ascii="Times New Roman" w:hAnsi="Times New Roman" w:cs="Times New Roman"/>
          <w:color w:val="050505"/>
          <w:sz w:val="24"/>
          <w:szCs w:val="24"/>
        </w:rPr>
        <w:t>year to help answer any questions that may arise. If you should have any questions</w:t>
      </w:r>
      <w:r>
        <w:rPr>
          <w:rFonts w:ascii="Times New Roman" w:hAnsi="Times New Roman" w:cs="Times New Roman"/>
          <w:color w:val="050505"/>
          <w:sz w:val="24"/>
          <w:szCs w:val="24"/>
        </w:rPr>
        <w:t xml:space="preserve">, please contact </w:t>
      </w:r>
      <w:r w:rsidRPr="00A36480">
        <w:rPr>
          <w:rFonts w:ascii="Times New Roman" w:hAnsi="Times New Roman" w:cs="Times New Roman"/>
          <w:color w:val="050505"/>
          <w:sz w:val="24"/>
          <w:szCs w:val="24"/>
        </w:rPr>
        <w:t>Shannon Endicott</w:t>
      </w:r>
      <w:r>
        <w:rPr>
          <w:rFonts w:ascii="Times New Roman" w:hAnsi="Times New Roman" w:cs="Times New Roman"/>
          <w:color w:val="050505"/>
          <w:sz w:val="24"/>
          <w:szCs w:val="24"/>
        </w:rPr>
        <w:t xml:space="preserve">, </w:t>
      </w:r>
      <w:r w:rsidRPr="006E715F">
        <w:rPr>
          <w:rFonts w:ascii="Times New Roman" w:hAnsi="Times New Roman" w:cs="Times New Roman"/>
          <w:color w:val="050505"/>
          <w:sz w:val="24"/>
          <w:szCs w:val="24"/>
        </w:rPr>
        <w:t>at</w:t>
      </w:r>
      <w:r>
        <w:rPr>
          <w:rFonts w:ascii="Times New Roman" w:hAnsi="Times New Roman" w:cs="Times New Roman"/>
          <w:color w:val="050505"/>
          <w:sz w:val="24"/>
          <w:szCs w:val="24"/>
        </w:rPr>
        <w:t xml:space="preserve"> endicott.shannon@somersetacademybethany.org</w:t>
      </w:r>
      <w:r w:rsidRPr="006E715F">
        <w:rPr>
          <w:rFonts w:ascii="Times New Roman" w:hAnsi="Times New Roman" w:cs="Times New Roman"/>
          <w:color w:val="2F2F2F"/>
          <w:sz w:val="24"/>
          <w:szCs w:val="24"/>
        </w:rPr>
        <w:t xml:space="preserve">. </w:t>
      </w:r>
      <w:r>
        <w:rPr>
          <w:rFonts w:ascii="Times New Roman" w:hAnsi="Times New Roman" w:cs="Times New Roman"/>
          <w:color w:val="050505"/>
          <w:sz w:val="24"/>
          <w:szCs w:val="24"/>
        </w:rPr>
        <w:t xml:space="preserve">Our </w:t>
      </w:r>
      <w:r w:rsidRPr="006E715F">
        <w:rPr>
          <w:rFonts w:ascii="Times New Roman" w:hAnsi="Times New Roman" w:cs="Times New Roman"/>
          <w:color w:val="050505"/>
          <w:sz w:val="24"/>
          <w:szCs w:val="24"/>
        </w:rPr>
        <w:t>mission is to provide a safe, affordable, and quality childcare environment for our children and</w:t>
      </w:r>
      <w:r w:rsidR="006D1356">
        <w:rPr>
          <w:rFonts w:ascii="Times New Roman" w:hAnsi="Times New Roman" w:cs="Times New Roman"/>
          <w:color w:val="050505"/>
          <w:sz w:val="24"/>
          <w:szCs w:val="24"/>
        </w:rPr>
        <w:t xml:space="preserve"> </w:t>
      </w:r>
      <w:r w:rsidRPr="006E715F">
        <w:rPr>
          <w:rFonts w:ascii="Times New Roman" w:hAnsi="Times New Roman" w:cs="Times New Roman"/>
          <w:color w:val="050505"/>
          <w:sz w:val="24"/>
          <w:szCs w:val="24"/>
        </w:rPr>
        <w:t>families.</w:t>
      </w:r>
    </w:p>
    <w:p w14:paraId="31132C4D" w14:textId="77777777" w:rsidR="007F69A2" w:rsidRDefault="007F69A2" w:rsidP="007F69A2">
      <w:pPr>
        <w:pStyle w:val="BodyText"/>
        <w:kinsoku w:val="0"/>
        <w:overflowPunct w:val="0"/>
        <w:spacing w:line="360" w:lineRule="auto"/>
        <w:ind w:left="852" w:firstLine="588"/>
        <w:rPr>
          <w:rFonts w:ascii="Times New Roman" w:hAnsi="Times New Roman" w:cs="Times New Roman"/>
          <w:color w:val="050505"/>
          <w:w w:val="105"/>
          <w:sz w:val="24"/>
          <w:szCs w:val="24"/>
        </w:rPr>
      </w:pPr>
      <w:r w:rsidRPr="006E715F">
        <w:rPr>
          <w:rFonts w:ascii="Times New Roman" w:hAnsi="Times New Roman" w:cs="Times New Roman"/>
          <w:color w:val="050505"/>
          <w:w w:val="105"/>
          <w:sz w:val="24"/>
          <w:szCs w:val="24"/>
        </w:rPr>
        <w:t>Monday through Friday</w:t>
      </w:r>
      <w:r>
        <w:rPr>
          <w:rFonts w:ascii="Times New Roman" w:hAnsi="Times New Roman" w:cs="Times New Roman"/>
          <w:color w:val="050505"/>
          <w:w w:val="105"/>
          <w:sz w:val="24"/>
          <w:szCs w:val="24"/>
        </w:rPr>
        <w:t xml:space="preserve">, </w:t>
      </w:r>
      <w:r w:rsidRPr="006E715F">
        <w:rPr>
          <w:rFonts w:ascii="Times New Roman" w:hAnsi="Times New Roman" w:cs="Times New Roman"/>
          <w:color w:val="050505"/>
          <w:w w:val="105"/>
          <w:sz w:val="24"/>
          <w:szCs w:val="24"/>
        </w:rPr>
        <w:t xml:space="preserve">Somerset Academy </w:t>
      </w:r>
      <w:r>
        <w:rPr>
          <w:rFonts w:ascii="Times New Roman" w:hAnsi="Times New Roman" w:cs="Times New Roman"/>
          <w:color w:val="050505"/>
          <w:w w:val="105"/>
          <w:sz w:val="24"/>
          <w:szCs w:val="24"/>
        </w:rPr>
        <w:t>Bethany</w:t>
      </w:r>
      <w:r w:rsidRPr="006E715F">
        <w:rPr>
          <w:rFonts w:ascii="Times New Roman" w:hAnsi="Times New Roman" w:cs="Times New Roman"/>
          <w:color w:val="050505"/>
          <w:w w:val="105"/>
          <w:sz w:val="24"/>
          <w:szCs w:val="24"/>
        </w:rPr>
        <w:t xml:space="preserve"> After</w:t>
      </w:r>
      <w:r>
        <w:rPr>
          <w:rFonts w:ascii="Times New Roman" w:hAnsi="Times New Roman" w:cs="Times New Roman"/>
          <w:color w:val="050505"/>
          <w:w w:val="105"/>
          <w:sz w:val="24"/>
          <w:szCs w:val="24"/>
        </w:rPr>
        <w:t>care provides after-</w:t>
      </w:r>
      <w:r w:rsidRPr="006E715F">
        <w:rPr>
          <w:rFonts w:ascii="Times New Roman" w:hAnsi="Times New Roman" w:cs="Times New Roman"/>
          <w:color w:val="050505"/>
          <w:w w:val="105"/>
          <w:sz w:val="24"/>
          <w:szCs w:val="24"/>
        </w:rPr>
        <w:t xml:space="preserve">school care from </w:t>
      </w:r>
    </w:p>
    <w:p w14:paraId="47974C2E" w14:textId="738AD34F" w:rsidR="007F69A2" w:rsidRPr="006E715F" w:rsidRDefault="007F69A2" w:rsidP="007F69A2">
      <w:pPr>
        <w:pStyle w:val="BodyText"/>
        <w:kinsoku w:val="0"/>
        <w:overflowPunct w:val="0"/>
        <w:spacing w:line="360" w:lineRule="auto"/>
        <w:ind w:left="852"/>
        <w:rPr>
          <w:rFonts w:ascii="Times New Roman" w:hAnsi="Times New Roman" w:cs="Times New Roman"/>
          <w:color w:val="050505"/>
          <w:w w:val="105"/>
          <w:sz w:val="24"/>
          <w:szCs w:val="24"/>
        </w:rPr>
      </w:pPr>
      <w:r>
        <w:rPr>
          <w:rFonts w:ascii="Times New Roman" w:hAnsi="Times New Roman" w:cs="Times New Roman"/>
          <w:color w:val="050505"/>
          <w:w w:val="105"/>
          <w:sz w:val="24"/>
          <w:szCs w:val="24"/>
        </w:rPr>
        <w:t>dismissal to 6:00 PM</w:t>
      </w:r>
      <w:r w:rsidRPr="006E715F">
        <w:rPr>
          <w:rFonts w:ascii="Times New Roman" w:hAnsi="Times New Roman" w:cs="Times New Roman"/>
          <w:color w:val="050505"/>
          <w:w w:val="105"/>
          <w:sz w:val="24"/>
          <w:szCs w:val="24"/>
        </w:rPr>
        <w:t xml:space="preserve"> on all days that sch</w:t>
      </w:r>
      <w:r>
        <w:rPr>
          <w:rFonts w:ascii="Times New Roman" w:hAnsi="Times New Roman" w:cs="Times New Roman"/>
          <w:color w:val="050505"/>
          <w:w w:val="105"/>
          <w:sz w:val="24"/>
          <w:szCs w:val="24"/>
        </w:rPr>
        <w:t xml:space="preserve">ool is open. There is no </w:t>
      </w:r>
      <w:r w:rsidRPr="006D1356">
        <w:rPr>
          <w:rFonts w:ascii="Times New Roman" w:hAnsi="Times New Roman" w:cs="Times New Roman"/>
          <w:w w:val="105"/>
          <w:sz w:val="24"/>
          <w:szCs w:val="24"/>
        </w:rPr>
        <w:t>Aftercare</w:t>
      </w:r>
      <w:r w:rsidRPr="006E715F">
        <w:rPr>
          <w:rFonts w:ascii="Times New Roman" w:hAnsi="Times New Roman" w:cs="Times New Roman"/>
          <w:color w:val="050505"/>
          <w:w w:val="105"/>
          <w:sz w:val="24"/>
          <w:szCs w:val="24"/>
        </w:rPr>
        <w:t xml:space="preserve"> on days when students are off from school. The program will operate from August 1</w:t>
      </w:r>
      <w:r w:rsidR="000975D8">
        <w:rPr>
          <w:rFonts w:ascii="Times New Roman" w:hAnsi="Times New Roman" w:cs="Times New Roman"/>
          <w:color w:val="050505"/>
          <w:w w:val="105"/>
          <w:sz w:val="24"/>
          <w:szCs w:val="24"/>
        </w:rPr>
        <w:t>2</w:t>
      </w:r>
      <w:r>
        <w:rPr>
          <w:rFonts w:ascii="Times New Roman" w:hAnsi="Times New Roman" w:cs="Times New Roman"/>
          <w:color w:val="050505"/>
          <w:w w:val="105"/>
          <w:sz w:val="24"/>
          <w:szCs w:val="24"/>
        </w:rPr>
        <w:t>, 202</w:t>
      </w:r>
      <w:r w:rsidR="000975D8">
        <w:rPr>
          <w:rFonts w:ascii="Times New Roman" w:hAnsi="Times New Roman" w:cs="Times New Roman"/>
          <w:color w:val="050505"/>
          <w:w w:val="105"/>
          <w:sz w:val="24"/>
          <w:szCs w:val="24"/>
        </w:rPr>
        <w:t>4</w:t>
      </w:r>
      <w:r>
        <w:rPr>
          <w:rFonts w:ascii="Times New Roman" w:hAnsi="Times New Roman" w:cs="Times New Roman"/>
          <w:color w:val="050505"/>
          <w:w w:val="105"/>
          <w:sz w:val="24"/>
          <w:szCs w:val="24"/>
        </w:rPr>
        <w:t>,</w:t>
      </w:r>
      <w:r w:rsidRPr="006E715F">
        <w:rPr>
          <w:rFonts w:ascii="Times New Roman" w:hAnsi="Times New Roman" w:cs="Times New Roman"/>
          <w:color w:val="050505"/>
          <w:w w:val="105"/>
          <w:sz w:val="24"/>
          <w:szCs w:val="24"/>
        </w:rPr>
        <w:t xml:space="preserve"> through </w:t>
      </w:r>
      <w:r w:rsidR="000975D8">
        <w:rPr>
          <w:rFonts w:ascii="Times New Roman" w:hAnsi="Times New Roman" w:cs="Times New Roman"/>
          <w:color w:val="050505"/>
          <w:w w:val="105"/>
          <w:sz w:val="24"/>
          <w:szCs w:val="24"/>
        </w:rPr>
        <w:t>June</w:t>
      </w:r>
      <w:r>
        <w:rPr>
          <w:rFonts w:ascii="Times New Roman" w:hAnsi="Times New Roman" w:cs="Times New Roman"/>
          <w:color w:val="050505"/>
          <w:w w:val="105"/>
          <w:sz w:val="24"/>
          <w:szCs w:val="24"/>
        </w:rPr>
        <w:t xml:space="preserve"> </w:t>
      </w:r>
      <w:r w:rsidR="000975D8">
        <w:rPr>
          <w:rFonts w:ascii="Times New Roman" w:hAnsi="Times New Roman" w:cs="Times New Roman"/>
          <w:color w:val="050505"/>
          <w:w w:val="105"/>
          <w:sz w:val="24"/>
          <w:szCs w:val="24"/>
        </w:rPr>
        <w:t>02</w:t>
      </w:r>
      <w:r>
        <w:rPr>
          <w:rFonts w:ascii="Times New Roman" w:hAnsi="Times New Roman" w:cs="Times New Roman"/>
          <w:color w:val="050505"/>
          <w:w w:val="105"/>
          <w:sz w:val="24"/>
          <w:szCs w:val="24"/>
        </w:rPr>
        <w:t>, 202</w:t>
      </w:r>
      <w:r w:rsidR="000975D8">
        <w:rPr>
          <w:rFonts w:ascii="Times New Roman" w:hAnsi="Times New Roman" w:cs="Times New Roman"/>
          <w:color w:val="050505"/>
          <w:w w:val="105"/>
          <w:sz w:val="24"/>
          <w:szCs w:val="24"/>
        </w:rPr>
        <w:t>5</w:t>
      </w:r>
      <w:r w:rsidRPr="006E715F">
        <w:rPr>
          <w:rFonts w:ascii="Times New Roman" w:hAnsi="Times New Roman" w:cs="Times New Roman"/>
          <w:color w:val="050505"/>
          <w:w w:val="105"/>
          <w:sz w:val="24"/>
          <w:szCs w:val="24"/>
        </w:rPr>
        <w:t xml:space="preserve">. Research </w:t>
      </w:r>
      <w:r>
        <w:rPr>
          <w:rFonts w:ascii="Times New Roman" w:hAnsi="Times New Roman" w:cs="Times New Roman"/>
          <w:color w:val="050505"/>
          <w:w w:val="105"/>
          <w:sz w:val="24"/>
          <w:szCs w:val="24"/>
        </w:rPr>
        <w:t xml:space="preserve">from the National Center for Education Statistics and the RAND Corporation </w:t>
      </w:r>
      <w:r w:rsidRPr="006E715F">
        <w:rPr>
          <w:rFonts w:ascii="Times New Roman" w:hAnsi="Times New Roman" w:cs="Times New Roman"/>
          <w:color w:val="050505"/>
          <w:w w:val="105"/>
          <w:sz w:val="24"/>
          <w:szCs w:val="24"/>
        </w:rPr>
        <w:t xml:space="preserve">indicates that children who are engaged in learning and educational activities after school behave better </w:t>
      </w:r>
      <w:r w:rsidRPr="006E715F">
        <w:rPr>
          <w:rFonts w:ascii="Times New Roman" w:hAnsi="Times New Roman" w:cs="Times New Roman"/>
          <w:color w:val="1C1C1C"/>
          <w:w w:val="105"/>
          <w:sz w:val="24"/>
          <w:szCs w:val="24"/>
        </w:rPr>
        <w:t xml:space="preserve">in </w:t>
      </w:r>
      <w:r w:rsidRPr="006E715F">
        <w:rPr>
          <w:rFonts w:ascii="Times New Roman" w:hAnsi="Times New Roman" w:cs="Times New Roman"/>
          <w:color w:val="050505"/>
          <w:w w:val="105"/>
          <w:sz w:val="24"/>
          <w:szCs w:val="24"/>
        </w:rPr>
        <w:t xml:space="preserve">school, exhibit improved work habits, develop higher educational aspirations, improve their attitude towards school, have a greater sense of belonging in the community, and improve their relationships with parents. We hope that you take advantage of our </w:t>
      </w:r>
      <w:r>
        <w:rPr>
          <w:rFonts w:ascii="Times New Roman" w:hAnsi="Times New Roman" w:cs="Times New Roman"/>
          <w:color w:val="050505"/>
          <w:w w:val="105"/>
          <w:sz w:val="24"/>
          <w:szCs w:val="24"/>
        </w:rPr>
        <w:t>Aftercare program. I</w:t>
      </w:r>
      <w:r w:rsidRPr="006E715F">
        <w:rPr>
          <w:rFonts w:ascii="Times New Roman" w:hAnsi="Times New Roman" w:cs="Times New Roman"/>
          <w:color w:val="050505"/>
          <w:w w:val="105"/>
          <w:sz w:val="24"/>
          <w:szCs w:val="24"/>
        </w:rPr>
        <w:t>f we can answer any further questions</w:t>
      </w:r>
      <w:r>
        <w:rPr>
          <w:rFonts w:ascii="Times New Roman" w:hAnsi="Times New Roman" w:cs="Times New Roman"/>
          <w:color w:val="050505"/>
          <w:w w:val="105"/>
          <w:sz w:val="24"/>
          <w:szCs w:val="24"/>
        </w:rPr>
        <w:t>,</w:t>
      </w:r>
      <w:r w:rsidRPr="006E715F">
        <w:rPr>
          <w:rFonts w:ascii="Times New Roman" w:hAnsi="Times New Roman" w:cs="Times New Roman"/>
          <w:color w:val="050505"/>
          <w:w w:val="105"/>
          <w:sz w:val="24"/>
          <w:szCs w:val="24"/>
        </w:rPr>
        <w:t xml:space="preserve"> please do not hesitate to</w:t>
      </w:r>
      <w:r w:rsidRPr="006E715F">
        <w:rPr>
          <w:rFonts w:ascii="Times New Roman" w:hAnsi="Times New Roman" w:cs="Times New Roman"/>
          <w:color w:val="050505"/>
          <w:spacing w:val="5"/>
          <w:w w:val="105"/>
          <w:sz w:val="24"/>
          <w:szCs w:val="24"/>
        </w:rPr>
        <w:t xml:space="preserve"> </w:t>
      </w:r>
      <w:r w:rsidRPr="006E715F">
        <w:rPr>
          <w:rFonts w:ascii="Times New Roman" w:hAnsi="Times New Roman" w:cs="Times New Roman"/>
          <w:color w:val="050505"/>
          <w:w w:val="105"/>
          <w:sz w:val="24"/>
          <w:szCs w:val="24"/>
        </w:rPr>
        <w:t>ask.</w:t>
      </w:r>
    </w:p>
    <w:p w14:paraId="1252621F" w14:textId="77777777" w:rsidR="007F69A2" w:rsidRPr="006E715F" w:rsidRDefault="007F69A2" w:rsidP="007F69A2">
      <w:pPr>
        <w:pStyle w:val="BodyText"/>
        <w:kinsoku w:val="0"/>
        <w:overflowPunct w:val="0"/>
        <w:spacing w:before="1" w:line="360" w:lineRule="auto"/>
        <w:rPr>
          <w:rFonts w:ascii="Times New Roman" w:hAnsi="Times New Roman" w:cs="Times New Roman"/>
          <w:sz w:val="24"/>
          <w:szCs w:val="24"/>
        </w:rPr>
      </w:pPr>
    </w:p>
    <w:p w14:paraId="7D8AF7D4" w14:textId="77777777" w:rsidR="007F69A2" w:rsidRPr="006E715F" w:rsidRDefault="007F69A2" w:rsidP="007F69A2">
      <w:pPr>
        <w:pStyle w:val="BodyText"/>
        <w:kinsoku w:val="0"/>
        <w:overflowPunct w:val="0"/>
        <w:spacing w:line="360" w:lineRule="auto"/>
        <w:ind w:left="867"/>
        <w:rPr>
          <w:rFonts w:ascii="Times New Roman" w:hAnsi="Times New Roman" w:cs="Times New Roman"/>
          <w:color w:val="050505"/>
          <w:w w:val="105"/>
          <w:sz w:val="24"/>
          <w:szCs w:val="24"/>
        </w:rPr>
      </w:pPr>
      <w:r w:rsidRPr="006E715F">
        <w:rPr>
          <w:rFonts w:ascii="Times New Roman" w:hAnsi="Times New Roman" w:cs="Times New Roman"/>
          <w:color w:val="050505"/>
          <w:w w:val="105"/>
          <w:sz w:val="24"/>
          <w:szCs w:val="24"/>
        </w:rPr>
        <w:t>Sincerely,</w:t>
      </w:r>
    </w:p>
    <w:p w14:paraId="57528589" w14:textId="77777777" w:rsidR="007F69A2" w:rsidRPr="006E715F" w:rsidRDefault="007F69A2" w:rsidP="007F69A2">
      <w:pPr>
        <w:pStyle w:val="BodyText"/>
        <w:kinsoku w:val="0"/>
        <w:overflowPunct w:val="0"/>
        <w:spacing w:before="8" w:line="360" w:lineRule="auto"/>
        <w:rPr>
          <w:rFonts w:ascii="Times New Roman" w:hAnsi="Times New Roman" w:cs="Times New Roman"/>
          <w:sz w:val="24"/>
          <w:szCs w:val="24"/>
        </w:rPr>
      </w:pPr>
    </w:p>
    <w:p w14:paraId="13D9CCFD" w14:textId="77777777" w:rsidR="007F69A2" w:rsidRDefault="007F69A2" w:rsidP="007F69A2">
      <w:pPr>
        <w:pStyle w:val="BodyText"/>
        <w:kinsoku w:val="0"/>
        <w:overflowPunct w:val="0"/>
        <w:spacing w:line="360" w:lineRule="auto"/>
        <w:ind w:left="881" w:right="7474" w:hanging="14"/>
        <w:rPr>
          <w:rFonts w:ascii="Times New Roman" w:hAnsi="Times New Roman" w:cs="Times New Roman"/>
          <w:color w:val="050505"/>
          <w:sz w:val="24"/>
          <w:szCs w:val="24"/>
        </w:rPr>
      </w:pPr>
      <w:r w:rsidRPr="006E715F">
        <w:rPr>
          <w:rFonts w:ascii="Times New Roman" w:hAnsi="Times New Roman" w:cs="Times New Roman"/>
          <w:color w:val="050505"/>
          <w:sz w:val="24"/>
          <w:szCs w:val="24"/>
        </w:rPr>
        <w:t xml:space="preserve">Somerset Academy </w:t>
      </w:r>
      <w:r>
        <w:rPr>
          <w:rFonts w:ascii="Times New Roman" w:hAnsi="Times New Roman" w:cs="Times New Roman"/>
          <w:color w:val="050505"/>
          <w:sz w:val="24"/>
          <w:szCs w:val="24"/>
        </w:rPr>
        <w:t xml:space="preserve">Bethany </w:t>
      </w:r>
    </w:p>
    <w:p w14:paraId="2599AED3" w14:textId="77777777" w:rsidR="007F69A2" w:rsidRDefault="007F69A2" w:rsidP="007F69A2">
      <w:pPr>
        <w:pStyle w:val="BodyText"/>
        <w:kinsoku w:val="0"/>
        <w:overflowPunct w:val="0"/>
        <w:spacing w:line="360" w:lineRule="auto"/>
        <w:ind w:left="881" w:right="7474" w:hanging="14"/>
        <w:rPr>
          <w:sz w:val="20"/>
          <w:szCs w:val="20"/>
        </w:rPr>
      </w:pPr>
      <w:r>
        <w:rPr>
          <w:rFonts w:ascii="Times New Roman" w:hAnsi="Times New Roman" w:cs="Times New Roman"/>
          <w:color w:val="050505"/>
          <w:sz w:val="24"/>
          <w:szCs w:val="24"/>
        </w:rPr>
        <w:t>Aftercare Program</w:t>
      </w:r>
    </w:p>
    <w:p w14:paraId="71EC3A6B" w14:textId="77777777" w:rsidR="00B579DE" w:rsidRDefault="00B579DE" w:rsidP="00B579DE">
      <w:pPr>
        <w:pStyle w:val="BodyText"/>
        <w:kinsoku w:val="0"/>
        <w:overflowPunct w:val="0"/>
        <w:rPr>
          <w:sz w:val="20"/>
          <w:szCs w:val="20"/>
        </w:rPr>
      </w:pPr>
    </w:p>
    <w:p w14:paraId="0E8A1322" w14:textId="77777777" w:rsidR="00B579DE" w:rsidRDefault="00B579DE" w:rsidP="00B579DE">
      <w:pPr>
        <w:pStyle w:val="BodyText"/>
        <w:kinsoku w:val="0"/>
        <w:overflowPunct w:val="0"/>
        <w:rPr>
          <w:sz w:val="20"/>
          <w:szCs w:val="20"/>
        </w:rPr>
      </w:pPr>
    </w:p>
    <w:p w14:paraId="620CC75B" w14:textId="77777777" w:rsidR="00B579DE" w:rsidRDefault="00B579DE" w:rsidP="00B579DE">
      <w:pPr>
        <w:pStyle w:val="BodyText"/>
        <w:kinsoku w:val="0"/>
        <w:overflowPunct w:val="0"/>
        <w:rPr>
          <w:sz w:val="20"/>
          <w:szCs w:val="20"/>
        </w:rPr>
      </w:pPr>
    </w:p>
    <w:p w14:paraId="1F48DD41" w14:textId="77777777" w:rsidR="00B579DE" w:rsidRDefault="00B579DE" w:rsidP="00B579DE">
      <w:pPr>
        <w:pStyle w:val="BodyText"/>
        <w:kinsoku w:val="0"/>
        <w:overflowPunct w:val="0"/>
        <w:rPr>
          <w:sz w:val="20"/>
          <w:szCs w:val="20"/>
        </w:rPr>
      </w:pPr>
    </w:p>
    <w:p w14:paraId="495CCF5E" w14:textId="77777777" w:rsidR="00B579DE" w:rsidRDefault="00B579DE" w:rsidP="00B579DE">
      <w:pPr>
        <w:pStyle w:val="BodyText"/>
        <w:kinsoku w:val="0"/>
        <w:overflowPunct w:val="0"/>
        <w:rPr>
          <w:sz w:val="20"/>
          <w:szCs w:val="20"/>
        </w:rPr>
      </w:pPr>
    </w:p>
    <w:p w14:paraId="088C314D" w14:textId="77777777" w:rsidR="00B579DE" w:rsidRDefault="00B579DE" w:rsidP="00B579DE">
      <w:pPr>
        <w:pStyle w:val="BodyText"/>
        <w:kinsoku w:val="0"/>
        <w:overflowPunct w:val="0"/>
        <w:rPr>
          <w:sz w:val="20"/>
          <w:szCs w:val="20"/>
        </w:rPr>
      </w:pPr>
    </w:p>
    <w:p w14:paraId="054C1CE2" w14:textId="77777777" w:rsidR="00B579DE" w:rsidRDefault="00B579DE" w:rsidP="00B579DE">
      <w:pPr>
        <w:pStyle w:val="BodyText"/>
        <w:kinsoku w:val="0"/>
        <w:overflowPunct w:val="0"/>
        <w:rPr>
          <w:sz w:val="20"/>
          <w:szCs w:val="20"/>
        </w:rPr>
      </w:pPr>
    </w:p>
    <w:p w14:paraId="53FCCFA2" w14:textId="77777777" w:rsidR="00B579DE" w:rsidRDefault="00B579DE" w:rsidP="00B579DE">
      <w:pPr>
        <w:pStyle w:val="BodyText"/>
        <w:kinsoku w:val="0"/>
        <w:overflowPunct w:val="0"/>
        <w:rPr>
          <w:sz w:val="20"/>
          <w:szCs w:val="20"/>
        </w:rPr>
      </w:pPr>
    </w:p>
    <w:p w14:paraId="24B66946" w14:textId="68BD6A9A" w:rsidR="00B579DE" w:rsidRDefault="00B579DE" w:rsidP="00B579DE">
      <w:pPr>
        <w:pStyle w:val="BodyText"/>
        <w:kinsoku w:val="0"/>
        <w:overflowPunct w:val="0"/>
        <w:rPr>
          <w:sz w:val="20"/>
          <w:szCs w:val="20"/>
        </w:rPr>
      </w:pPr>
    </w:p>
    <w:p w14:paraId="7BDC6073" w14:textId="77777777" w:rsidR="00B579DE" w:rsidRDefault="00B579DE" w:rsidP="00B579DE">
      <w:pPr>
        <w:pStyle w:val="BodyText"/>
        <w:kinsoku w:val="0"/>
        <w:overflowPunct w:val="0"/>
        <w:spacing w:before="5"/>
        <w:rPr>
          <w:sz w:val="27"/>
          <w:szCs w:val="27"/>
        </w:rPr>
        <w:sectPr w:rsidR="00B579DE" w:rsidSect="006862F1">
          <w:headerReference w:type="even" r:id="rId11"/>
          <w:headerReference w:type="default" r:id="rId12"/>
          <w:footerReference w:type="default" r:id="rId13"/>
          <w:headerReference w:type="first" r:id="rId14"/>
          <w:pgSz w:w="12240" w:h="15840"/>
          <w:pgMar w:top="245" w:right="432" w:bottom="245" w:left="288" w:header="720" w:footer="720" w:gutter="0"/>
          <w:cols w:space="720"/>
          <w:noEndnote/>
          <w:titlePg/>
          <w:docGrid w:linePitch="299"/>
        </w:sectPr>
      </w:pPr>
    </w:p>
    <w:p w14:paraId="01182A65" w14:textId="5771DF5F" w:rsidR="00B579DE" w:rsidRDefault="00B579DE" w:rsidP="007A3E27">
      <w:pPr>
        <w:pStyle w:val="BodyText"/>
        <w:kinsoku w:val="0"/>
        <w:overflowPunct w:val="0"/>
        <w:spacing w:before="69" w:line="360" w:lineRule="auto"/>
        <w:jc w:val="center"/>
        <w:rPr>
          <w:rFonts w:ascii="Times New Roman" w:hAnsi="Times New Roman" w:cs="Times New Roman"/>
          <w:b/>
          <w:bCs/>
          <w:sz w:val="24"/>
          <w:szCs w:val="24"/>
        </w:rPr>
      </w:pPr>
    </w:p>
    <w:p w14:paraId="3D16D44C" w14:textId="28E56A98" w:rsidR="007A3E27" w:rsidRDefault="007F69A2" w:rsidP="007A3E27">
      <w:pPr>
        <w:pStyle w:val="BodyText"/>
        <w:kinsoku w:val="0"/>
        <w:overflowPunct w:val="0"/>
        <w:spacing w:before="69" w:line="360" w:lineRule="auto"/>
        <w:jc w:val="center"/>
        <w:rPr>
          <w:rFonts w:ascii="Times New Roman" w:hAnsi="Times New Roman" w:cs="Times New Roman"/>
          <w:b/>
          <w:bCs/>
          <w:sz w:val="24"/>
          <w:szCs w:val="24"/>
        </w:rPr>
      </w:pPr>
      <w:r w:rsidRPr="006E715F">
        <w:rPr>
          <w:rFonts w:ascii="Times New Roman" w:hAnsi="Times New Roman" w:cs="Times New Roman"/>
          <w:b/>
          <w:bCs/>
          <w:sz w:val="24"/>
          <w:szCs w:val="24"/>
        </w:rPr>
        <w:t>Somerset Academy</w:t>
      </w:r>
      <w:r w:rsidR="006D1356">
        <w:rPr>
          <w:rFonts w:ascii="Times New Roman" w:hAnsi="Times New Roman" w:cs="Times New Roman"/>
          <w:b/>
          <w:bCs/>
          <w:sz w:val="24"/>
          <w:szCs w:val="24"/>
        </w:rPr>
        <w:t xml:space="preserve"> Bethany</w:t>
      </w:r>
      <w:r w:rsidRPr="006E715F">
        <w:rPr>
          <w:rFonts w:ascii="Times New Roman" w:hAnsi="Times New Roman" w:cs="Times New Roman"/>
          <w:b/>
          <w:bCs/>
          <w:sz w:val="24"/>
          <w:szCs w:val="24"/>
        </w:rPr>
        <w:t xml:space="preserve"> Enrichment Aftercare Program</w:t>
      </w:r>
    </w:p>
    <w:p w14:paraId="20618950" w14:textId="2CFB3B18" w:rsidR="007F69A2" w:rsidRPr="006E715F" w:rsidRDefault="007F69A2" w:rsidP="007A3E27">
      <w:pPr>
        <w:pStyle w:val="BodyText"/>
        <w:kinsoku w:val="0"/>
        <w:overflowPunct w:val="0"/>
        <w:spacing w:before="69" w:line="360" w:lineRule="auto"/>
        <w:jc w:val="center"/>
        <w:rPr>
          <w:rFonts w:ascii="Times New Roman" w:hAnsi="Times New Roman" w:cs="Times New Roman"/>
          <w:b/>
          <w:bCs/>
          <w:sz w:val="24"/>
          <w:szCs w:val="24"/>
        </w:rPr>
      </w:pPr>
      <w:r w:rsidRPr="006E715F">
        <w:rPr>
          <w:rFonts w:ascii="Times New Roman" w:hAnsi="Times New Roman" w:cs="Times New Roman"/>
          <w:b/>
          <w:bCs/>
          <w:sz w:val="24"/>
          <w:szCs w:val="24"/>
        </w:rPr>
        <w:t>Expectations and Behavior Plan</w:t>
      </w:r>
    </w:p>
    <w:p w14:paraId="58DD9276" w14:textId="77777777" w:rsidR="007F69A2" w:rsidRPr="006E715F" w:rsidRDefault="007F69A2" w:rsidP="007F69A2">
      <w:pPr>
        <w:pStyle w:val="BodyText"/>
        <w:kinsoku w:val="0"/>
        <w:overflowPunct w:val="0"/>
        <w:spacing w:before="5" w:line="360" w:lineRule="auto"/>
        <w:rPr>
          <w:rFonts w:ascii="Times New Roman" w:hAnsi="Times New Roman" w:cs="Times New Roman"/>
          <w:b/>
          <w:bCs/>
          <w:sz w:val="24"/>
          <w:szCs w:val="24"/>
        </w:rPr>
      </w:pPr>
    </w:p>
    <w:p w14:paraId="47488EE2" w14:textId="77777777" w:rsidR="007F69A2" w:rsidRPr="006E715F" w:rsidRDefault="007F69A2" w:rsidP="007F69A2">
      <w:pPr>
        <w:pStyle w:val="BodyText"/>
        <w:kinsoku w:val="0"/>
        <w:overflowPunct w:val="0"/>
        <w:spacing w:line="360" w:lineRule="auto"/>
        <w:ind w:left="366"/>
        <w:rPr>
          <w:rFonts w:ascii="Times New Roman" w:hAnsi="Times New Roman" w:cs="Times New Roman"/>
          <w:sz w:val="24"/>
          <w:szCs w:val="24"/>
        </w:rPr>
      </w:pPr>
      <w:r w:rsidRPr="006E715F">
        <w:rPr>
          <w:rFonts w:ascii="Times New Roman" w:hAnsi="Times New Roman" w:cs="Times New Roman"/>
          <w:w w:val="105"/>
          <w:sz w:val="24"/>
          <w:szCs w:val="24"/>
        </w:rPr>
        <w:t>Dear Parents and Guardians,</w:t>
      </w:r>
    </w:p>
    <w:p w14:paraId="459E6205" w14:textId="4EB95DF1" w:rsidR="007F69A2" w:rsidRPr="006E715F" w:rsidRDefault="007F69A2" w:rsidP="007F69A2">
      <w:pPr>
        <w:pStyle w:val="BodyText"/>
        <w:kinsoku w:val="0"/>
        <w:overflowPunct w:val="0"/>
        <w:spacing w:before="1" w:line="360" w:lineRule="auto"/>
        <w:ind w:left="373" w:right="694" w:firstLine="347"/>
        <w:rPr>
          <w:rFonts w:ascii="Times New Roman" w:hAnsi="Times New Roman" w:cs="Times New Roman"/>
          <w:w w:val="105"/>
          <w:sz w:val="24"/>
          <w:szCs w:val="24"/>
        </w:rPr>
      </w:pPr>
      <w:r w:rsidRPr="006E715F">
        <w:rPr>
          <w:rFonts w:ascii="Times New Roman" w:hAnsi="Times New Roman" w:cs="Times New Roman"/>
          <w:w w:val="105"/>
          <w:sz w:val="24"/>
          <w:szCs w:val="24"/>
        </w:rPr>
        <w:t>We are glad that you have chosen to enroll</w:t>
      </w:r>
      <w:r>
        <w:rPr>
          <w:rFonts w:ascii="Times New Roman" w:hAnsi="Times New Roman" w:cs="Times New Roman"/>
          <w:w w:val="105"/>
          <w:sz w:val="24"/>
          <w:szCs w:val="24"/>
        </w:rPr>
        <w:t xml:space="preserve"> your child in </w:t>
      </w:r>
      <w:proofErr w:type="gramStart"/>
      <w:r>
        <w:rPr>
          <w:rFonts w:ascii="Times New Roman" w:hAnsi="Times New Roman" w:cs="Times New Roman"/>
          <w:w w:val="105"/>
          <w:sz w:val="24"/>
          <w:szCs w:val="24"/>
        </w:rPr>
        <w:t>Somerset</w:t>
      </w:r>
      <w:proofErr w:type="gramEnd"/>
      <w:r>
        <w:rPr>
          <w:rFonts w:ascii="Times New Roman" w:hAnsi="Times New Roman" w:cs="Times New Roman"/>
          <w:w w:val="105"/>
          <w:sz w:val="24"/>
          <w:szCs w:val="24"/>
        </w:rPr>
        <w:t xml:space="preserve"> Academy</w:t>
      </w:r>
      <w:r w:rsidR="006D1356">
        <w:rPr>
          <w:rFonts w:ascii="Times New Roman" w:hAnsi="Times New Roman" w:cs="Times New Roman"/>
          <w:w w:val="105"/>
          <w:sz w:val="24"/>
          <w:szCs w:val="24"/>
        </w:rPr>
        <w:t xml:space="preserve"> Bethany</w:t>
      </w:r>
      <w:r w:rsidRPr="006E715F">
        <w:rPr>
          <w:rFonts w:ascii="Times New Roman" w:hAnsi="Times New Roman" w:cs="Times New Roman"/>
          <w:w w:val="105"/>
          <w:sz w:val="24"/>
          <w:szCs w:val="24"/>
        </w:rPr>
        <w:t xml:space="preserve"> Aftercare</w:t>
      </w:r>
      <w:r>
        <w:rPr>
          <w:rFonts w:ascii="Times New Roman" w:hAnsi="Times New Roman" w:cs="Times New Roman"/>
          <w:w w:val="105"/>
          <w:sz w:val="24"/>
          <w:szCs w:val="24"/>
        </w:rPr>
        <w:t xml:space="preserve"> Program.</w:t>
      </w:r>
      <w:r w:rsidRPr="006E715F">
        <w:rPr>
          <w:rFonts w:ascii="Times New Roman" w:hAnsi="Times New Roman" w:cs="Times New Roman"/>
          <w:w w:val="105"/>
          <w:sz w:val="24"/>
          <w:szCs w:val="24"/>
        </w:rPr>
        <w:t xml:space="preserve"> We would like for </w:t>
      </w:r>
      <w:proofErr w:type="gramStart"/>
      <w:r w:rsidRPr="006E715F">
        <w:rPr>
          <w:rFonts w:ascii="Times New Roman" w:hAnsi="Times New Roman" w:cs="Times New Roman"/>
          <w:w w:val="105"/>
          <w:sz w:val="24"/>
          <w:szCs w:val="24"/>
        </w:rPr>
        <w:t>all of</w:t>
      </w:r>
      <w:proofErr w:type="gramEnd"/>
      <w:r w:rsidRPr="006E715F">
        <w:rPr>
          <w:rFonts w:ascii="Times New Roman" w:hAnsi="Times New Roman" w:cs="Times New Roman"/>
          <w:w w:val="105"/>
          <w:sz w:val="24"/>
          <w:szCs w:val="24"/>
        </w:rPr>
        <w:t xml:space="preserve"> our families to understand the expectations that ou</w:t>
      </w:r>
      <w:r>
        <w:rPr>
          <w:rFonts w:ascii="Times New Roman" w:hAnsi="Times New Roman" w:cs="Times New Roman"/>
          <w:w w:val="105"/>
          <w:sz w:val="24"/>
          <w:szCs w:val="24"/>
        </w:rPr>
        <w:t>r</w:t>
      </w:r>
      <w:r w:rsidRPr="006E715F">
        <w:rPr>
          <w:rFonts w:ascii="Times New Roman" w:hAnsi="Times New Roman" w:cs="Times New Roman"/>
          <w:w w:val="105"/>
          <w:sz w:val="24"/>
          <w:szCs w:val="24"/>
        </w:rPr>
        <w:t xml:space="preserve"> staff will have and the behavior</w:t>
      </w:r>
      <w:r>
        <w:rPr>
          <w:rFonts w:ascii="Times New Roman" w:hAnsi="Times New Roman" w:cs="Times New Roman"/>
          <w:w w:val="105"/>
          <w:sz w:val="24"/>
          <w:szCs w:val="24"/>
        </w:rPr>
        <w:t>al</w:t>
      </w:r>
      <w:r w:rsidRPr="006E715F">
        <w:rPr>
          <w:rFonts w:ascii="Times New Roman" w:hAnsi="Times New Roman" w:cs="Times New Roman"/>
          <w:w w:val="105"/>
          <w:sz w:val="24"/>
          <w:szCs w:val="24"/>
        </w:rPr>
        <w:t xml:space="preserve"> plan that will be in place for your child. These expectations were developed to help your child have a positiv</w:t>
      </w:r>
      <w:r>
        <w:rPr>
          <w:rFonts w:ascii="Times New Roman" w:hAnsi="Times New Roman" w:cs="Times New Roman"/>
          <w:w w:val="105"/>
          <w:sz w:val="24"/>
          <w:szCs w:val="24"/>
        </w:rPr>
        <w:t>e and successful experience while participating in</w:t>
      </w:r>
      <w:r w:rsidRPr="006E715F">
        <w:rPr>
          <w:rFonts w:ascii="Times New Roman" w:hAnsi="Times New Roman" w:cs="Times New Roman"/>
          <w:w w:val="105"/>
          <w:sz w:val="24"/>
          <w:szCs w:val="24"/>
        </w:rPr>
        <w:t xml:space="preserve"> the After</w:t>
      </w:r>
      <w:r>
        <w:rPr>
          <w:rFonts w:ascii="Times New Roman" w:hAnsi="Times New Roman" w:cs="Times New Roman"/>
          <w:w w:val="105"/>
          <w:sz w:val="24"/>
          <w:szCs w:val="24"/>
        </w:rPr>
        <w:t>care</w:t>
      </w:r>
      <w:r w:rsidRPr="006E715F">
        <w:rPr>
          <w:rFonts w:ascii="Times New Roman" w:hAnsi="Times New Roman" w:cs="Times New Roman"/>
          <w:w w:val="105"/>
          <w:sz w:val="24"/>
          <w:szCs w:val="24"/>
        </w:rPr>
        <w:t xml:space="preserve"> Program.</w:t>
      </w:r>
    </w:p>
    <w:p w14:paraId="68234590" w14:textId="77777777" w:rsidR="007F69A2" w:rsidRPr="006E715F" w:rsidRDefault="007F69A2" w:rsidP="007F69A2">
      <w:pPr>
        <w:pStyle w:val="BodyText"/>
        <w:kinsoku w:val="0"/>
        <w:overflowPunct w:val="0"/>
        <w:spacing w:before="11" w:line="360" w:lineRule="auto"/>
        <w:rPr>
          <w:rFonts w:ascii="Times New Roman" w:hAnsi="Times New Roman" w:cs="Times New Roman"/>
          <w:sz w:val="24"/>
          <w:szCs w:val="24"/>
        </w:rPr>
      </w:pPr>
    </w:p>
    <w:p w14:paraId="2C3086CC" w14:textId="77777777" w:rsidR="007F69A2" w:rsidRPr="006E715F" w:rsidRDefault="007F69A2" w:rsidP="007F69A2">
      <w:pPr>
        <w:pStyle w:val="Heading3"/>
        <w:kinsoku w:val="0"/>
        <w:overflowPunct w:val="0"/>
        <w:spacing w:line="360" w:lineRule="auto"/>
        <w:rPr>
          <w:rFonts w:ascii="Times New Roman" w:hAnsi="Times New Roman" w:cs="Times New Roman"/>
          <w:sz w:val="24"/>
          <w:szCs w:val="24"/>
        </w:rPr>
      </w:pPr>
      <w:r w:rsidRPr="006E715F">
        <w:rPr>
          <w:rFonts w:ascii="Times New Roman" w:hAnsi="Times New Roman" w:cs="Times New Roman"/>
          <w:sz w:val="24"/>
          <w:szCs w:val="24"/>
        </w:rPr>
        <w:t>EXPECTATIONS</w:t>
      </w:r>
    </w:p>
    <w:p w14:paraId="5CAFFFA6" w14:textId="77777777" w:rsidR="007F69A2" w:rsidRPr="006E715F" w:rsidRDefault="007F69A2" w:rsidP="007F69A2">
      <w:pPr>
        <w:pStyle w:val="BodyText"/>
        <w:kinsoku w:val="0"/>
        <w:overflowPunct w:val="0"/>
        <w:spacing w:before="10" w:line="360" w:lineRule="auto"/>
        <w:rPr>
          <w:rFonts w:ascii="Times New Roman" w:hAnsi="Times New Roman" w:cs="Times New Roman"/>
          <w:b/>
          <w:bCs/>
          <w:sz w:val="24"/>
          <w:szCs w:val="24"/>
        </w:rPr>
      </w:pPr>
    </w:p>
    <w:p w14:paraId="66EF5E57" w14:textId="77777777" w:rsidR="007F69A2" w:rsidRPr="006E715F" w:rsidRDefault="007F69A2" w:rsidP="007F69A2">
      <w:pPr>
        <w:pStyle w:val="ListParagraph"/>
        <w:numPr>
          <w:ilvl w:val="0"/>
          <w:numId w:val="2"/>
        </w:numPr>
        <w:tabs>
          <w:tab w:val="left" w:pos="1075"/>
        </w:tabs>
        <w:kinsoku w:val="0"/>
        <w:overflowPunct w:val="0"/>
        <w:spacing w:before="4" w:line="360" w:lineRule="auto"/>
        <w:ind w:left="1076" w:right="825" w:hanging="340"/>
        <w:rPr>
          <w:rFonts w:ascii="Times New Roman" w:hAnsi="Times New Roman" w:cs="Times New Roman"/>
          <w:color w:val="000000"/>
          <w:w w:val="105"/>
        </w:rPr>
      </w:pPr>
      <w:r w:rsidRPr="006E715F">
        <w:rPr>
          <w:rFonts w:ascii="Times New Roman" w:hAnsi="Times New Roman" w:cs="Times New Roman"/>
          <w:b/>
          <w:bCs/>
          <w:w w:val="105"/>
        </w:rPr>
        <w:t>BE</w:t>
      </w:r>
      <w:r w:rsidRPr="006E715F">
        <w:rPr>
          <w:rFonts w:ascii="Times New Roman" w:hAnsi="Times New Roman" w:cs="Times New Roman"/>
          <w:b/>
          <w:bCs/>
          <w:spacing w:val="-14"/>
          <w:w w:val="105"/>
        </w:rPr>
        <w:t xml:space="preserve"> </w:t>
      </w:r>
      <w:r w:rsidRPr="006E715F">
        <w:rPr>
          <w:rFonts w:ascii="Times New Roman" w:hAnsi="Times New Roman" w:cs="Times New Roman"/>
          <w:b/>
          <w:bCs/>
          <w:w w:val="105"/>
        </w:rPr>
        <w:t xml:space="preserve">PREPARED: </w:t>
      </w:r>
      <w:r w:rsidRPr="006E715F">
        <w:rPr>
          <w:rFonts w:ascii="Times New Roman" w:hAnsi="Times New Roman" w:cs="Times New Roman"/>
          <w:w w:val="105"/>
        </w:rPr>
        <w:t>Each</w:t>
      </w:r>
      <w:r w:rsidRPr="006E715F">
        <w:rPr>
          <w:rFonts w:ascii="Times New Roman" w:hAnsi="Times New Roman" w:cs="Times New Roman"/>
          <w:spacing w:val="-12"/>
          <w:w w:val="105"/>
        </w:rPr>
        <w:t xml:space="preserve"> </w:t>
      </w:r>
      <w:r w:rsidRPr="006E715F">
        <w:rPr>
          <w:rFonts w:ascii="Times New Roman" w:hAnsi="Times New Roman" w:cs="Times New Roman"/>
          <w:w w:val="105"/>
        </w:rPr>
        <w:t>student</w:t>
      </w:r>
      <w:r w:rsidRPr="006E715F">
        <w:rPr>
          <w:rFonts w:ascii="Times New Roman" w:hAnsi="Times New Roman" w:cs="Times New Roman"/>
          <w:spacing w:val="-5"/>
          <w:w w:val="105"/>
        </w:rPr>
        <w:t xml:space="preserve"> </w:t>
      </w:r>
      <w:r w:rsidRPr="006E715F">
        <w:rPr>
          <w:rFonts w:ascii="Times New Roman" w:hAnsi="Times New Roman" w:cs="Times New Roman"/>
          <w:w w:val="105"/>
        </w:rPr>
        <w:t>is</w:t>
      </w:r>
      <w:r w:rsidRPr="006E715F">
        <w:rPr>
          <w:rFonts w:ascii="Times New Roman" w:hAnsi="Times New Roman" w:cs="Times New Roman"/>
          <w:spacing w:val="-16"/>
          <w:w w:val="105"/>
        </w:rPr>
        <w:t xml:space="preserve"> </w:t>
      </w:r>
      <w:r w:rsidRPr="006E715F">
        <w:rPr>
          <w:rFonts w:ascii="Times New Roman" w:hAnsi="Times New Roman" w:cs="Times New Roman"/>
          <w:w w:val="105"/>
        </w:rPr>
        <w:t>expected</w:t>
      </w:r>
      <w:r w:rsidRPr="006E715F">
        <w:rPr>
          <w:rFonts w:ascii="Times New Roman" w:hAnsi="Times New Roman" w:cs="Times New Roman"/>
          <w:spacing w:val="-1"/>
          <w:w w:val="105"/>
        </w:rPr>
        <w:t xml:space="preserve"> </w:t>
      </w:r>
      <w:r w:rsidRPr="006E715F">
        <w:rPr>
          <w:rFonts w:ascii="Times New Roman" w:hAnsi="Times New Roman" w:cs="Times New Roman"/>
          <w:w w:val="105"/>
        </w:rPr>
        <w:t>to</w:t>
      </w:r>
      <w:r w:rsidRPr="006E715F">
        <w:rPr>
          <w:rFonts w:ascii="Times New Roman" w:hAnsi="Times New Roman" w:cs="Times New Roman"/>
          <w:spacing w:val="2"/>
          <w:w w:val="105"/>
        </w:rPr>
        <w:t xml:space="preserve"> </w:t>
      </w:r>
      <w:r w:rsidRPr="006E715F">
        <w:rPr>
          <w:rFonts w:ascii="Times New Roman" w:hAnsi="Times New Roman" w:cs="Times New Roman"/>
          <w:w w:val="105"/>
        </w:rPr>
        <w:t>bring</w:t>
      </w:r>
      <w:r w:rsidRPr="006E715F">
        <w:rPr>
          <w:rFonts w:ascii="Times New Roman" w:hAnsi="Times New Roman" w:cs="Times New Roman"/>
          <w:spacing w:val="-14"/>
          <w:w w:val="105"/>
        </w:rPr>
        <w:t xml:space="preserve"> </w:t>
      </w:r>
      <w:r w:rsidRPr="006E715F">
        <w:rPr>
          <w:rFonts w:ascii="Times New Roman" w:hAnsi="Times New Roman" w:cs="Times New Roman"/>
          <w:w w:val="105"/>
        </w:rPr>
        <w:t>homework</w:t>
      </w:r>
      <w:r w:rsidRPr="006E715F">
        <w:rPr>
          <w:rFonts w:ascii="Times New Roman" w:hAnsi="Times New Roman" w:cs="Times New Roman"/>
          <w:spacing w:val="-1"/>
          <w:w w:val="105"/>
        </w:rPr>
        <w:t xml:space="preserve"> </w:t>
      </w:r>
      <w:r w:rsidRPr="006E715F">
        <w:rPr>
          <w:rFonts w:ascii="Times New Roman" w:hAnsi="Times New Roman" w:cs="Times New Roman"/>
          <w:w w:val="105"/>
        </w:rPr>
        <w:t>and</w:t>
      </w:r>
      <w:r w:rsidRPr="006E715F">
        <w:rPr>
          <w:rFonts w:ascii="Times New Roman" w:hAnsi="Times New Roman" w:cs="Times New Roman"/>
          <w:spacing w:val="-14"/>
          <w:w w:val="105"/>
        </w:rPr>
        <w:t xml:space="preserve"> </w:t>
      </w:r>
      <w:r w:rsidRPr="006E715F">
        <w:rPr>
          <w:rFonts w:ascii="Times New Roman" w:hAnsi="Times New Roman" w:cs="Times New Roman"/>
          <w:w w:val="105"/>
        </w:rPr>
        <w:t>all</w:t>
      </w:r>
      <w:r w:rsidRPr="006E715F">
        <w:rPr>
          <w:rFonts w:ascii="Times New Roman" w:hAnsi="Times New Roman" w:cs="Times New Roman"/>
          <w:spacing w:val="-14"/>
          <w:w w:val="105"/>
        </w:rPr>
        <w:t xml:space="preserve"> </w:t>
      </w:r>
      <w:r w:rsidRPr="006E715F">
        <w:rPr>
          <w:rFonts w:ascii="Times New Roman" w:hAnsi="Times New Roman" w:cs="Times New Roman"/>
          <w:w w:val="105"/>
        </w:rPr>
        <w:t>resources</w:t>
      </w:r>
      <w:r w:rsidRPr="006E715F">
        <w:rPr>
          <w:rFonts w:ascii="Times New Roman" w:hAnsi="Times New Roman" w:cs="Times New Roman"/>
          <w:spacing w:val="-6"/>
          <w:w w:val="105"/>
        </w:rPr>
        <w:t xml:space="preserve"> </w:t>
      </w:r>
      <w:r w:rsidRPr="006E715F">
        <w:rPr>
          <w:rFonts w:ascii="Times New Roman" w:hAnsi="Times New Roman" w:cs="Times New Roman"/>
          <w:w w:val="105"/>
        </w:rPr>
        <w:t>needed</w:t>
      </w:r>
      <w:r w:rsidRPr="006E715F">
        <w:rPr>
          <w:rFonts w:ascii="Times New Roman" w:hAnsi="Times New Roman" w:cs="Times New Roman"/>
          <w:spacing w:val="-10"/>
          <w:w w:val="105"/>
        </w:rPr>
        <w:t xml:space="preserve"> </w:t>
      </w:r>
      <w:r w:rsidRPr="006E715F">
        <w:rPr>
          <w:rFonts w:ascii="Times New Roman" w:hAnsi="Times New Roman" w:cs="Times New Roman"/>
          <w:w w:val="105"/>
        </w:rPr>
        <w:t>to work</w:t>
      </w:r>
      <w:r w:rsidRPr="006E715F">
        <w:rPr>
          <w:rFonts w:ascii="Times New Roman" w:hAnsi="Times New Roman" w:cs="Times New Roman"/>
          <w:spacing w:val="-10"/>
          <w:w w:val="105"/>
        </w:rPr>
        <w:t xml:space="preserve"> </w:t>
      </w:r>
      <w:r w:rsidRPr="006E715F">
        <w:rPr>
          <w:rFonts w:ascii="Times New Roman" w:hAnsi="Times New Roman" w:cs="Times New Roman"/>
          <w:w w:val="105"/>
        </w:rPr>
        <w:t>on</w:t>
      </w:r>
      <w:r w:rsidRPr="006E715F">
        <w:rPr>
          <w:rFonts w:ascii="Times New Roman" w:hAnsi="Times New Roman" w:cs="Times New Roman"/>
          <w:spacing w:val="-15"/>
          <w:w w:val="105"/>
        </w:rPr>
        <w:t xml:space="preserve"> </w:t>
      </w:r>
      <w:r w:rsidRPr="006E715F">
        <w:rPr>
          <w:rFonts w:ascii="Times New Roman" w:hAnsi="Times New Roman" w:cs="Times New Roman"/>
          <w:w w:val="105"/>
        </w:rPr>
        <w:t>homework, such as handouts, textbooks, paper, pencils,</w:t>
      </w:r>
      <w:r w:rsidRPr="006E715F">
        <w:rPr>
          <w:rFonts w:ascii="Times New Roman" w:hAnsi="Times New Roman" w:cs="Times New Roman"/>
          <w:spacing w:val="20"/>
          <w:w w:val="105"/>
        </w:rPr>
        <w:t xml:space="preserve"> </w:t>
      </w:r>
      <w:r w:rsidRPr="006E715F">
        <w:rPr>
          <w:rFonts w:ascii="Times New Roman" w:hAnsi="Times New Roman" w:cs="Times New Roman"/>
          <w:w w:val="105"/>
        </w:rPr>
        <w:t>etc.</w:t>
      </w:r>
    </w:p>
    <w:p w14:paraId="0803240C" w14:textId="77777777" w:rsidR="007F69A2" w:rsidRPr="00D10FEE" w:rsidRDefault="007F69A2" w:rsidP="007F69A2">
      <w:pPr>
        <w:pStyle w:val="ListParagraph"/>
        <w:numPr>
          <w:ilvl w:val="0"/>
          <w:numId w:val="2"/>
        </w:numPr>
        <w:tabs>
          <w:tab w:val="left" w:pos="1079"/>
        </w:tabs>
        <w:kinsoku w:val="0"/>
        <w:overflowPunct w:val="0"/>
        <w:spacing w:before="8" w:line="360" w:lineRule="auto"/>
        <w:ind w:left="1080" w:right="969" w:hanging="346"/>
        <w:rPr>
          <w:rFonts w:ascii="Times New Roman" w:hAnsi="Times New Roman" w:cs="Times New Roman"/>
          <w:color w:val="000000" w:themeColor="text1"/>
        </w:rPr>
      </w:pPr>
      <w:r w:rsidRPr="09EFD4CD">
        <w:rPr>
          <w:rFonts w:ascii="Times New Roman" w:hAnsi="Times New Roman" w:cs="Times New Roman"/>
          <w:b/>
          <w:bCs/>
        </w:rPr>
        <w:t xml:space="preserve">BE RESPECTFUL: </w:t>
      </w:r>
      <w:r w:rsidRPr="09EFD4CD">
        <w:rPr>
          <w:rFonts w:ascii="Times New Roman" w:hAnsi="Times New Roman" w:cs="Times New Roman"/>
        </w:rPr>
        <w:t>Each student is expected to be respectful and kind to all staff, peers, and property.</w:t>
      </w:r>
    </w:p>
    <w:p w14:paraId="7B8A9E2C" w14:textId="58291EA9" w:rsidR="007F69A2" w:rsidRPr="00D10FEE" w:rsidRDefault="007F69A2" w:rsidP="007F69A2">
      <w:pPr>
        <w:pStyle w:val="ListParagraph"/>
        <w:numPr>
          <w:ilvl w:val="0"/>
          <w:numId w:val="2"/>
        </w:numPr>
        <w:tabs>
          <w:tab w:val="left" w:pos="1079"/>
        </w:tabs>
        <w:kinsoku w:val="0"/>
        <w:overflowPunct w:val="0"/>
        <w:spacing w:before="8" w:line="360" w:lineRule="auto"/>
        <w:ind w:left="1080" w:right="969" w:hanging="346"/>
        <w:rPr>
          <w:rFonts w:ascii="Times New Roman" w:hAnsi="Times New Roman" w:cs="Times New Roman"/>
          <w:color w:val="000000" w:themeColor="text1"/>
        </w:rPr>
      </w:pPr>
      <w:r>
        <w:rPr>
          <w:rFonts w:ascii="Times New Roman" w:hAnsi="Times New Roman" w:cs="Times New Roman"/>
          <w:b/>
          <w:bCs/>
        </w:rPr>
        <w:t>FOLLOW BASIC RULES:</w:t>
      </w:r>
      <w:r>
        <w:rPr>
          <w:rFonts w:ascii="Times New Roman" w:hAnsi="Times New Roman" w:cs="Times New Roman"/>
          <w:color w:val="000000" w:themeColor="text1"/>
        </w:rPr>
        <w:t xml:space="preserve"> 1. </w:t>
      </w:r>
      <w:r w:rsidR="00040241">
        <w:rPr>
          <w:rFonts w:ascii="Times New Roman" w:hAnsi="Times New Roman" w:cs="Times New Roman"/>
          <w:color w:val="000000" w:themeColor="text1"/>
        </w:rPr>
        <w:t>Walking feet while inside</w:t>
      </w:r>
      <w:r>
        <w:rPr>
          <w:rFonts w:ascii="Times New Roman" w:hAnsi="Times New Roman" w:cs="Times New Roman"/>
          <w:color w:val="000000" w:themeColor="text1"/>
        </w:rPr>
        <w:t xml:space="preserve">, 2. INSIDE voices, </w:t>
      </w:r>
      <w:r w:rsidR="00040241">
        <w:rPr>
          <w:rFonts w:ascii="Times New Roman" w:hAnsi="Times New Roman" w:cs="Times New Roman"/>
          <w:color w:val="000000" w:themeColor="text1"/>
        </w:rPr>
        <w:t>while inside</w:t>
      </w:r>
      <w:r>
        <w:rPr>
          <w:rFonts w:ascii="Times New Roman" w:hAnsi="Times New Roman" w:cs="Times New Roman"/>
          <w:color w:val="000000" w:themeColor="text1"/>
        </w:rPr>
        <w:t xml:space="preserve">, </w:t>
      </w:r>
      <w:r w:rsidRPr="00FC78CC">
        <w:rPr>
          <w:rFonts w:ascii="Times New Roman" w:hAnsi="Times New Roman" w:cs="Times New Roman"/>
          <w:b/>
          <w:bCs/>
          <w:color w:val="000000" w:themeColor="text1"/>
          <w:u w:val="single"/>
        </w:rPr>
        <w:t>3. Absolutely NO CELL PHONE (or tablet) usage in aftercare</w:t>
      </w:r>
      <w:r>
        <w:rPr>
          <w:rFonts w:ascii="Times New Roman" w:hAnsi="Times New Roman" w:cs="Times New Roman"/>
          <w:color w:val="000000" w:themeColor="text1"/>
        </w:rPr>
        <w:t xml:space="preserve">, 4. All students going to the restroom will travel in pairs. </w:t>
      </w:r>
    </w:p>
    <w:p w14:paraId="0FE2F892" w14:textId="77777777" w:rsidR="007F69A2" w:rsidRPr="006E715F" w:rsidRDefault="007F69A2" w:rsidP="007F69A2">
      <w:pPr>
        <w:pStyle w:val="ListParagraph"/>
        <w:numPr>
          <w:ilvl w:val="0"/>
          <w:numId w:val="2"/>
        </w:numPr>
        <w:tabs>
          <w:tab w:val="left" w:pos="1082"/>
        </w:tabs>
        <w:kinsoku w:val="0"/>
        <w:overflowPunct w:val="0"/>
        <w:spacing w:before="4" w:line="360" w:lineRule="auto"/>
        <w:ind w:left="1084" w:right="532" w:hanging="347"/>
        <w:jc w:val="both"/>
        <w:rPr>
          <w:rFonts w:ascii="Times New Roman" w:hAnsi="Times New Roman" w:cs="Times New Roman"/>
          <w:color w:val="000000"/>
          <w:w w:val="105"/>
        </w:rPr>
      </w:pPr>
      <w:r w:rsidRPr="006E715F">
        <w:rPr>
          <w:rFonts w:ascii="Times New Roman" w:hAnsi="Times New Roman" w:cs="Times New Roman"/>
          <w:b/>
          <w:bCs/>
          <w:w w:val="105"/>
        </w:rPr>
        <w:t xml:space="preserve">WORK QUALITY: </w:t>
      </w:r>
      <w:r w:rsidRPr="006E715F">
        <w:rPr>
          <w:rFonts w:ascii="Times New Roman" w:hAnsi="Times New Roman" w:cs="Times New Roman"/>
          <w:w w:val="105"/>
        </w:rPr>
        <w:t>During homework time, students should work quietly to complete their work and if they finish early, should provide other students with the same opportunity for a quiet work time. If homework is finished before time is called, other quiet work may be completed (i.e.: reading, coloring,</w:t>
      </w:r>
      <w:r w:rsidRPr="006E715F">
        <w:rPr>
          <w:rFonts w:ascii="Times New Roman" w:hAnsi="Times New Roman" w:cs="Times New Roman"/>
          <w:spacing w:val="47"/>
          <w:w w:val="105"/>
        </w:rPr>
        <w:t xml:space="preserve"> </w:t>
      </w:r>
      <w:r w:rsidRPr="006E715F">
        <w:rPr>
          <w:rFonts w:ascii="Times New Roman" w:hAnsi="Times New Roman" w:cs="Times New Roman"/>
          <w:w w:val="105"/>
        </w:rPr>
        <w:t>etc.).</w:t>
      </w:r>
    </w:p>
    <w:p w14:paraId="1166B2D0" w14:textId="77777777" w:rsidR="007F69A2" w:rsidRPr="006E715F" w:rsidRDefault="007F69A2" w:rsidP="007F69A2">
      <w:pPr>
        <w:pStyle w:val="BodyText"/>
        <w:kinsoku w:val="0"/>
        <w:overflowPunct w:val="0"/>
        <w:spacing w:before="7" w:line="360" w:lineRule="auto"/>
        <w:rPr>
          <w:rFonts w:ascii="Times New Roman" w:hAnsi="Times New Roman" w:cs="Times New Roman"/>
          <w:sz w:val="24"/>
          <w:szCs w:val="24"/>
        </w:rPr>
      </w:pPr>
    </w:p>
    <w:p w14:paraId="2BE68AC3" w14:textId="77777777" w:rsidR="007F69A2" w:rsidRPr="006E715F" w:rsidRDefault="007F69A2" w:rsidP="007F69A2">
      <w:pPr>
        <w:pStyle w:val="BodyText"/>
        <w:kinsoku w:val="0"/>
        <w:overflowPunct w:val="0"/>
        <w:spacing w:before="1" w:line="360" w:lineRule="auto"/>
        <w:ind w:left="402" w:right="694" w:hanging="10"/>
        <w:rPr>
          <w:rFonts w:ascii="Times New Roman" w:hAnsi="Times New Roman" w:cs="Times New Roman"/>
          <w:w w:val="105"/>
          <w:sz w:val="24"/>
          <w:szCs w:val="24"/>
        </w:rPr>
      </w:pPr>
      <w:proofErr w:type="gramStart"/>
      <w:r w:rsidRPr="006E715F">
        <w:rPr>
          <w:rFonts w:ascii="Times New Roman" w:hAnsi="Times New Roman" w:cs="Times New Roman"/>
          <w:w w:val="105"/>
          <w:sz w:val="24"/>
          <w:szCs w:val="24"/>
        </w:rPr>
        <w:t>In the event that</w:t>
      </w:r>
      <w:proofErr w:type="gramEnd"/>
      <w:r w:rsidRPr="006E715F">
        <w:rPr>
          <w:rFonts w:ascii="Times New Roman" w:hAnsi="Times New Roman" w:cs="Times New Roman"/>
          <w:w w:val="105"/>
          <w:sz w:val="24"/>
          <w:szCs w:val="24"/>
        </w:rPr>
        <w:t xml:space="preserve"> your child is having a difficult time meeting the program expectations, the following behavior</w:t>
      </w:r>
      <w:r>
        <w:rPr>
          <w:rFonts w:ascii="Times New Roman" w:hAnsi="Times New Roman" w:cs="Times New Roman"/>
          <w:w w:val="105"/>
          <w:sz w:val="24"/>
          <w:szCs w:val="24"/>
        </w:rPr>
        <w:t>al</w:t>
      </w:r>
      <w:r w:rsidRPr="006E715F">
        <w:rPr>
          <w:rFonts w:ascii="Times New Roman" w:hAnsi="Times New Roman" w:cs="Times New Roman"/>
          <w:w w:val="105"/>
          <w:sz w:val="24"/>
          <w:szCs w:val="24"/>
        </w:rPr>
        <w:t xml:space="preserve"> plan will be implemented to help create the best possible environment for your child and the other students in the</w:t>
      </w:r>
      <w:r w:rsidRPr="006E715F">
        <w:rPr>
          <w:rFonts w:ascii="Times New Roman" w:hAnsi="Times New Roman" w:cs="Times New Roman"/>
          <w:spacing w:val="-19"/>
          <w:w w:val="105"/>
          <w:sz w:val="24"/>
          <w:szCs w:val="24"/>
        </w:rPr>
        <w:t xml:space="preserve"> </w:t>
      </w:r>
      <w:r w:rsidRPr="006E715F">
        <w:rPr>
          <w:rFonts w:ascii="Times New Roman" w:hAnsi="Times New Roman" w:cs="Times New Roman"/>
          <w:w w:val="105"/>
          <w:sz w:val="24"/>
          <w:szCs w:val="24"/>
        </w:rPr>
        <w:t>program.</w:t>
      </w:r>
    </w:p>
    <w:p w14:paraId="40712DB1" w14:textId="77777777" w:rsidR="00B579DE" w:rsidRPr="006E715F" w:rsidRDefault="00B579DE" w:rsidP="00B579DE">
      <w:pPr>
        <w:pStyle w:val="BodyText"/>
        <w:kinsoku w:val="0"/>
        <w:overflowPunct w:val="0"/>
        <w:spacing w:before="7" w:line="360" w:lineRule="auto"/>
        <w:rPr>
          <w:rFonts w:ascii="Times New Roman" w:hAnsi="Times New Roman" w:cs="Times New Roman"/>
          <w:sz w:val="24"/>
          <w:szCs w:val="24"/>
        </w:rPr>
      </w:pPr>
    </w:p>
    <w:p w14:paraId="50F2B458" w14:textId="77777777" w:rsidR="00B579DE" w:rsidRDefault="00B579DE" w:rsidP="00B579DE">
      <w:pPr>
        <w:pStyle w:val="BodyText"/>
        <w:spacing w:before="7" w:line="360" w:lineRule="auto"/>
        <w:rPr>
          <w:rFonts w:ascii="Times New Roman" w:hAnsi="Times New Roman" w:cs="Times New Roman"/>
          <w:sz w:val="24"/>
          <w:szCs w:val="24"/>
        </w:rPr>
      </w:pPr>
    </w:p>
    <w:p w14:paraId="1C79590A" w14:textId="77777777" w:rsidR="008803EE" w:rsidRDefault="008803EE" w:rsidP="00B579DE">
      <w:pPr>
        <w:pStyle w:val="BodyText"/>
        <w:spacing w:before="7" w:line="360" w:lineRule="auto"/>
        <w:rPr>
          <w:rFonts w:ascii="Times New Roman" w:hAnsi="Times New Roman" w:cs="Times New Roman"/>
          <w:sz w:val="24"/>
          <w:szCs w:val="24"/>
        </w:rPr>
      </w:pPr>
    </w:p>
    <w:p w14:paraId="09FD7408" w14:textId="77777777" w:rsidR="00B579DE" w:rsidRDefault="00B579DE" w:rsidP="00B579DE">
      <w:pPr>
        <w:pStyle w:val="BodyText"/>
        <w:spacing w:before="7" w:line="360" w:lineRule="auto"/>
        <w:rPr>
          <w:rFonts w:ascii="Times New Roman" w:hAnsi="Times New Roman" w:cs="Times New Roman"/>
          <w:sz w:val="24"/>
          <w:szCs w:val="24"/>
        </w:rPr>
      </w:pPr>
    </w:p>
    <w:p w14:paraId="5B590523" w14:textId="77777777" w:rsidR="00B579DE" w:rsidRDefault="00B579DE" w:rsidP="00B579DE">
      <w:pPr>
        <w:pStyle w:val="BodyText"/>
        <w:spacing w:before="7" w:line="360" w:lineRule="auto"/>
        <w:rPr>
          <w:rFonts w:ascii="Times New Roman" w:hAnsi="Times New Roman" w:cs="Times New Roman"/>
          <w:sz w:val="24"/>
          <w:szCs w:val="24"/>
        </w:rPr>
      </w:pPr>
    </w:p>
    <w:p w14:paraId="64785E57" w14:textId="62443F0D" w:rsidR="00B579DE" w:rsidRDefault="00B579DE" w:rsidP="00485475">
      <w:pPr>
        <w:jc w:val="center"/>
        <w:rPr>
          <w:rFonts w:ascii="Times New Roman" w:hAnsi="Times New Roman" w:cs="Times New Roman"/>
          <w:b/>
          <w:bCs/>
          <w:sz w:val="24"/>
          <w:szCs w:val="24"/>
          <w:u w:val="single"/>
        </w:rPr>
      </w:pPr>
      <w:r w:rsidRPr="00485475">
        <w:rPr>
          <w:rFonts w:ascii="Times New Roman" w:hAnsi="Times New Roman" w:cs="Times New Roman"/>
          <w:b/>
          <w:bCs/>
          <w:sz w:val="24"/>
          <w:szCs w:val="24"/>
          <w:u w:val="single"/>
        </w:rPr>
        <w:lastRenderedPageBreak/>
        <w:t>BEHAVIORAL PLAN</w:t>
      </w:r>
    </w:p>
    <w:p w14:paraId="2DDD85D7" w14:textId="77777777" w:rsidR="00485475" w:rsidRPr="00485475" w:rsidRDefault="00485475" w:rsidP="00485475">
      <w:pPr>
        <w:jc w:val="center"/>
        <w:rPr>
          <w:b/>
          <w:bCs/>
          <w:sz w:val="24"/>
          <w:szCs w:val="24"/>
          <w:u w:val="single"/>
        </w:rPr>
      </w:pPr>
    </w:p>
    <w:p w14:paraId="6B298E0D" w14:textId="77777777" w:rsidR="007F69A2" w:rsidRPr="007F69A2" w:rsidRDefault="007F69A2" w:rsidP="007F69A2">
      <w:pPr>
        <w:pStyle w:val="ListParagraph"/>
        <w:numPr>
          <w:ilvl w:val="0"/>
          <w:numId w:val="1"/>
        </w:numPr>
        <w:tabs>
          <w:tab w:val="left" w:pos="1097"/>
        </w:tabs>
        <w:kinsoku w:val="0"/>
        <w:overflowPunct w:val="0"/>
        <w:spacing w:line="360" w:lineRule="auto"/>
        <w:ind w:right="523" w:hanging="354"/>
        <w:rPr>
          <w:rFonts w:ascii="Times New Roman" w:hAnsi="Times New Roman" w:cs="Times New Roman"/>
          <w:w w:val="105"/>
        </w:rPr>
      </w:pPr>
      <w:r w:rsidRPr="007F69A2">
        <w:rPr>
          <w:rFonts w:ascii="Times New Roman" w:hAnsi="Times New Roman" w:cs="Times New Roman"/>
          <w:b/>
          <w:bCs/>
          <w:w w:val="105"/>
        </w:rPr>
        <w:t xml:space="preserve">WARNING: </w:t>
      </w:r>
      <w:r w:rsidRPr="007F69A2">
        <w:rPr>
          <w:rFonts w:ascii="Times New Roman" w:hAnsi="Times New Roman" w:cs="Times New Roman"/>
          <w:w w:val="105"/>
        </w:rPr>
        <w:t xml:space="preserve">If your child is not following the directions of a staff member, a verbal warning will be given to your child, indicating they have a </w:t>
      </w:r>
      <w:r w:rsidRPr="007F69A2">
        <w:rPr>
          <w:rFonts w:ascii="Times New Roman" w:hAnsi="Times New Roman" w:cs="Times New Roman"/>
          <w:w w:val="105"/>
          <w:u w:val="thick" w:color="000000"/>
        </w:rPr>
        <w:t>choice</w:t>
      </w:r>
      <w:r w:rsidRPr="007F69A2">
        <w:rPr>
          <w:rFonts w:ascii="Times New Roman" w:hAnsi="Times New Roman" w:cs="Times New Roman"/>
          <w:w w:val="105"/>
        </w:rPr>
        <w:t xml:space="preserve"> to follow directions or "take five,” where they will sit apart from the group for five minutes. Sometimes a little break from the activity will help students regroup and regain</w:t>
      </w:r>
      <w:r w:rsidRPr="007F69A2">
        <w:rPr>
          <w:rFonts w:ascii="Times New Roman" w:hAnsi="Times New Roman" w:cs="Times New Roman"/>
          <w:spacing w:val="10"/>
          <w:w w:val="105"/>
        </w:rPr>
        <w:t xml:space="preserve"> </w:t>
      </w:r>
      <w:r w:rsidRPr="007F69A2">
        <w:rPr>
          <w:rFonts w:ascii="Times New Roman" w:hAnsi="Times New Roman" w:cs="Times New Roman"/>
          <w:w w:val="105"/>
        </w:rPr>
        <w:t>focus.</w:t>
      </w:r>
    </w:p>
    <w:p w14:paraId="343B8627" w14:textId="77777777" w:rsidR="007F69A2" w:rsidRPr="007F69A2" w:rsidRDefault="007F69A2" w:rsidP="007F69A2">
      <w:pPr>
        <w:pStyle w:val="ListParagraph"/>
        <w:numPr>
          <w:ilvl w:val="0"/>
          <w:numId w:val="1"/>
        </w:numPr>
        <w:tabs>
          <w:tab w:val="left" w:pos="1098"/>
        </w:tabs>
        <w:kinsoku w:val="0"/>
        <w:overflowPunct w:val="0"/>
        <w:spacing w:line="360" w:lineRule="auto"/>
        <w:ind w:left="1106" w:right="545" w:hanging="346"/>
        <w:rPr>
          <w:rFonts w:ascii="Times New Roman" w:hAnsi="Times New Roman" w:cs="Times New Roman"/>
          <w:w w:val="110"/>
        </w:rPr>
      </w:pPr>
      <w:r w:rsidRPr="007F69A2">
        <w:rPr>
          <w:rFonts w:ascii="Times New Roman" w:hAnsi="Times New Roman" w:cs="Times New Roman"/>
          <w:b/>
          <w:bCs/>
          <w:w w:val="110"/>
        </w:rPr>
        <w:t>TIME OUT:</w:t>
      </w:r>
      <w:r w:rsidRPr="007F69A2">
        <w:rPr>
          <w:rFonts w:ascii="Times New Roman" w:hAnsi="Times New Roman" w:cs="Times New Roman"/>
          <w:b/>
          <w:bCs/>
          <w:spacing w:val="-17"/>
          <w:w w:val="110"/>
        </w:rPr>
        <w:t xml:space="preserve"> </w:t>
      </w:r>
      <w:r w:rsidRPr="007F69A2">
        <w:rPr>
          <w:rFonts w:ascii="Times New Roman" w:hAnsi="Times New Roman" w:cs="Times New Roman"/>
          <w:w w:val="110"/>
        </w:rPr>
        <w:t>If</w:t>
      </w:r>
      <w:r w:rsidRPr="007F69A2">
        <w:rPr>
          <w:rFonts w:ascii="Times New Roman" w:hAnsi="Times New Roman" w:cs="Times New Roman"/>
          <w:spacing w:val="-16"/>
          <w:w w:val="110"/>
        </w:rPr>
        <w:t xml:space="preserve"> </w:t>
      </w:r>
      <w:r w:rsidRPr="007F69A2">
        <w:rPr>
          <w:rFonts w:ascii="Times New Roman" w:hAnsi="Times New Roman" w:cs="Times New Roman"/>
          <w:w w:val="110"/>
        </w:rPr>
        <w:t>your</w:t>
      </w:r>
      <w:r w:rsidRPr="007F69A2">
        <w:rPr>
          <w:rFonts w:ascii="Times New Roman" w:hAnsi="Times New Roman" w:cs="Times New Roman"/>
          <w:spacing w:val="-17"/>
          <w:w w:val="110"/>
        </w:rPr>
        <w:t xml:space="preserve"> </w:t>
      </w:r>
      <w:r w:rsidRPr="007F69A2">
        <w:rPr>
          <w:rFonts w:ascii="Times New Roman" w:hAnsi="Times New Roman" w:cs="Times New Roman"/>
          <w:w w:val="110"/>
        </w:rPr>
        <w:t>child</w:t>
      </w:r>
      <w:r w:rsidRPr="007F69A2">
        <w:rPr>
          <w:rFonts w:ascii="Times New Roman" w:hAnsi="Times New Roman" w:cs="Times New Roman"/>
          <w:spacing w:val="-18"/>
          <w:w w:val="110"/>
        </w:rPr>
        <w:t xml:space="preserve"> </w:t>
      </w:r>
      <w:r w:rsidRPr="007F69A2">
        <w:rPr>
          <w:rFonts w:ascii="Times New Roman" w:hAnsi="Times New Roman" w:cs="Times New Roman"/>
          <w:w w:val="110"/>
        </w:rPr>
        <w:t>continues</w:t>
      </w:r>
      <w:r w:rsidRPr="007F69A2">
        <w:rPr>
          <w:rFonts w:ascii="Times New Roman" w:hAnsi="Times New Roman" w:cs="Times New Roman"/>
          <w:spacing w:val="-12"/>
          <w:w w:val="110"/>
        </w:rPr>
        <w:t xml:space="preserve"> </w:t>
      </w:r>
      <w:r w:rsidRPr="007F69A2">
        <w:rPr>
          <w:rFonts w:ascii="Times New Roman" w:hAnsi="Times New Roman" w:cs="Times New Roman"/>
          <w:w w:val="110"/>
        </w:rPr>
        <w:t>to</w:t>
      </w:r>
      <w:r w:rsidRPr="007F69A2">
        <w:rPr>
          <w:rFonts w:ascii="Times New Roman" w:hAnsi="Times New Roman" w:cs="Times New Roman"/>
          <w:spacing w:val="-1"/>
          <w:w w:val="110"/>
        </w:rPr>
        <w:t xml:space="preserve"> </w:t>
      </w:r>
      <w:r w:rsidRPr="007F69A2">
        <w:rPr>
          <w:rFonts w:ascii="Times New Roman" w:hAnsi="Times New Roman" w:cs="Times New Roman"/>
          <w:w w:val="110"/>
        </w:rPr>
        <w:t>choose</w:t>
      </w:r>
      <w:r w:rsidRPr="007F69A2">
        <w:rPr>
          <w:rFonts w:ascii="Times New Roman" w:hAnsi="Times New Roman" w:cs="Times New Roman"/>
          <w:spacing w:val="-16"/>
          <w:w w:val="110"/>
        </w:rPr>
        <w:t xml:space="preserve"> </w:t>
      </w:r>
      <w:r w:rsidRPr="007F69A2">
        <w:rPr>
          <w:rFonts w:ascii="Times New Roman" w:hAnsi="Times New Roman" w:cs="Times New Roman"/>
          <w:w w:val="110"/>
        </w:rPr>
        <w:t>not</w:t>
      </w:r>
      <w:r w:rsidRPr="007F69A2">
        <w:rPr>
          <w:rFonts w:ascii="Times New Roman" w:hAnsi="Times New Roman" w:cs="Times New Roman"/>
          <w:spacing w:val="-16"/>
          <w:w w:val="110"/>
        </w:rPr>
        <w:t xml:space="preserve"> </w:t>
      </w:r>
      <w:r w:rsidRPr="007F69A2">
        <w:rPr>
          <w:rFonts w:ascii="Times New Roman" w:hAnsi="Times New Roman" w:cs="Times New Roman"/>
          <w:w w:val="110"/>
        </w:rPr>
        <w:t>to</w:t>
      </w:r>
      <w:r w:rsidRPr="007F69A2">
        <w:rPr>
          <w:rFonts w:ascii="Times New Roman" w:hAnsi="Times New Roman" w:cs="Times New Roman"/>
          <w:spacing w:val="-11"/>
          <w:w w:val="110"/>
        </w:rPr>
        <w:t xml:space="preserve"> </w:t>
      </w:r>
      <w:r w:rsidRPr="007F69A2">
        <w:rPr>
          <w:rFonts w:ascii="Times New Roman" w:hAnsi="Times New Roman" w:cs="Times New Roman"/>
          <w:w w:val="110"/>
        </w:rPr>
        <w:t>follow</w:t>
      </w:r>
      <w:r w:rsidRPr="007F69A2">
        <w:rPr>
          <w:rFonts w:ascii="Times New Roman" w:hAnsi="Times New Roman" w:cs="Times New Roman"/>
          <w:spacing w:val="-13"/>
          <w:w w:val="110"/>
        </w:rPr>
        <w:t xml:space="preserve"> </w:t>
      </w:r>
      <w:r w:rsidRPr="007F69A2">
        <w:rPr>
          <w:rFonts w:ascii="Times New Roman" w:hAnsi="Times New Roman" w:cs="Times New Roman"/>
          <w:w w:val="110"/>
        </w:rPr>
        <w:t>the</w:t>
      </w:r>
      <w:r w:rsidRPr="007F69A2">
        <w:rPr>
          <w:rFonts w:ascii="Times New Roman" w:hAnsi="Times New Roman" w:cs="Times New Roman"/>
          <w:spacing w:val="-14"/>
          <w:w w:val="110"/>
        </w:rPr>
        <w:t xml:space="preserve"> </w:t>
      </w:r>
      <w:r w:rsidRPr="007F69A2">
        <w:rPr>
          <w:rFonts w:ascii="Times New Roman" w:hAnsi="Times New Roman" w:cs="Times New Roman"/>
          <w:w w:val="110"/>
        </w:rPr>
        <w:t>directions</w:t>
      </w:r>
      <w:r w:rsidRPr="007F69A2">
        <w:rPr>
          <w:rFonts w:ascii="Times New Roman" w:hAnsi="Times New Roman" w:cs="Times New Roman"/>
          <w:spacing w:val="-10"/>
          <w:w w:val="110"/>
        </w:rPr>
        <w:t xml:space="preserve"> </w:t>
      </w:r>
      <w:r w:rsidRPr="007F69A2">
        <w:rPr>
          <w:rFonts w:ascii="Times New Roman" w:hAnsi="Times New Roman" w:cs="Times New Roman"/>
          <w:w w:val="110"/>
        </w:rPr>
        <w:t>of</w:t>
      </w:r>
      <w:r w:rsidRPr="007F69A2">
        <w:rPr>
          <w:rFonts w:ascii="Times New Roman" w:hAnsi="Times New Roman" w:cs="Times New Roman"/>
          <w:spacing w:val="-20"/>
          <w:w w:val="110"/>
        </w:rPr>
        <w:t xml:space="preserve"> </w:t>
      </w:r>
      <w:r w:rsidRPr="007F69A2">
        <w:rPr>
          <w:rFonts w:ascii="Times New Roman" w:hAnsi="Times New Roman" w:cs="Times New Roman"/>
          <w:w w:val="110"/>
        </w:rPr>
        <w:t>a</w:t>
      </w:r>
      <w:r w:rsidRPr="007F69A2">
        <w:rPr>
          <w:rFonts w:ascii="Times New Roman" w:hAnsi="Times New Roman" w:cs="Times New Roman"/>
          <w:spacing w:val="-23"/>
          <w:w w:val="110"/>
        </w:rPr>
        <w:t xml:space="preserve"> </w:t>
      </w:r>
      <w:r w:rsidRPr="007F69A2">
        <w:rPr>
          <w:rFonts w:ascii="Times New Roman" w:hAnsi="Times New Roman" w:cs="Times New Roman"/>
          <w:w w:val="110"/>
        </w:rPr>
        <w:t>staff</w:t>
      </w:r>
      <w:r w:rsidRPr="007F69A2">
        <w:rPr>
          <w:rFonts w:ascii="Times New Roman" w:hAnsi="Times New Roman" w:cs="Times New Roman"/>
          <w:spacing w:val="-18"/>
          <w:w w:val="110"/>
        </w:rPr>
        <w:t xml:space="preserve"> </w:t>
      </w:r>
      <w:r w:rsidRPr="007F69A2">
        <w:rPr>
          <w:rFonts w:ascii="Times New Roman" w:hAnsi="Times New Roman" w:cs="Times New Roman"/>
          <w:w w:val="110"/>
        </w:rPr>
        <w:t>member,</w:t>
      </w:r>
      <w:r w:rsidRPr="007F69A2">
        <w:rPr>
          <w:rFonts w:ascii="Times New Roman" w:hAnsi="Times New Roman" w:cs="Times New Roman"/>
          <w:spacing w:val="-15"/>
          <w:w w:val="110"/>
        </w:rPr>
        <w:t xml:space="preserve"> </w:t>
      </w:r>
      <w:r w:rsidRPr="007F69A2">
        <w:rPr>
          <w:rFonts w:ascii="Times New Roman" w:hAnsi="Times New Roman" w:cs="Times New Roman"/>
          <w:w w:val="110"/>
        </w:rPr>
        <w:t>the</w:t>
      </w:r>
      <w:r w:rsidRPr="007F69A2">
        <w:rPr>
          <w:rFonts w:ascii="Times New Roman" w:hAnsi="Times New Roman" w:cs="Times New Roman"/>
          <w:spacing w:val="-5"/>
          <w:w w:val="110"/>
        </w:rPr>
        <w:t xml:space="preserve"> </w:t>
      </w:r>
      <w:r w:rsidRPr="007F69A2">
        <w:rPr>
          <w:rFonts w:ascii="Times New Roman" w:hAnsi="Times New Roman" w:cs="Times New Roman"/>
          <w:w w:val="110"/>
        </w:rPr>
        <w:t>staff</w:t>
      </w:r>
      <w:r w:rsidRPr="007F69A2">
        <w:rPr>
          <w:rFonts w:ascii="Times New Roman" w:hAnsi="Times New Roman" w:cs="Times New Roman"/>
          <w:spacing w:val="-14"/>
          <w:w w:val="110"/>
        </w:rPr>
        <w:t xml:space="preserve"> </w:t>
      </w:r>
      <w:r w:rsidRPr="007F69A2">
        <w:rPr>
          <w:rFonts w:ascii="Times New Roman" w:hAnsi="Times New Roman" w:cs="Times New Roman"/>
          <w:w w:val="110"/>
        </w:rPr>
        <w:t>member will</w:t>
      </w:r>
      <w:r w:rsidRPr="007F69A2">
        <w:rPr>
          <w:rFonts w:ascii="Times New Roman" w:hAnsi="Times New Roman" w:cs="Times New Roman"/>
          <w:spacing w:val="-13"/>
          <w:w w:val="110"/>
        </w:rPr>
        <w:t xml:space="preserve"> </w:t>
      </w:r>
      <w:r w:rsidRPr="007F69A2">
        <w:rPr>
          <w:rFonts w:ascii="Times New Roman" w:hAnsi="Times New Roman" w:cs="Times New Roman"/>
          <w:w w:val="110"/>
        </w:rPr>
        <w:t>let</w:t>
      </w:r>
      <w:r w:rsidRPr="007F69A2">
        <w:rPr>
          <w:rFonts w:ascii="Times New Roman" w:hAnsi="Times New Roman" w:cs="Times New Roman"/>
          <w:spacing w:val="-9"/>
          <w:w w:val="110"/>
        </w:rPr>
        <w:t xml:space="preserve"> </w:t>
      </w:r>
      <w:r w:rsidRPr="007F69A2">
        <w:rPr>
          <w:rFonts w:ascii="Times New Roman" w:hAnsi="Times New Roman" w:cs="Times New Roman"/>
          <w:w w:val="110"/>
        </w:rPr>
        <w:t>your</w:t>
      </w:r>
      <w:r w:rsidRPr="007F69A2">
        <w:rPr>
          <w:rFonts w:ascii="Times New Roman" w:hAnsi="Times New Roman" w:cs="Times New Roman"/>
          <w:spacing w:val="-9"/>
          <w:w w:val="110"/>
        </w:rPr>
        <w:t xml:space="preserve"> </w:t>
      </w:r>
      <w:r w:rsidRPr="007F69A2">
        <w:rPr>
          <w:rFonts w:ascii="Times New Roman" w:hAnsi="Times New Roman" w:cs="Times New Roman"/>
          <w:w w:val="110"/>
        </w:rPr>
        <w:t>child</w:t>
      </w:r>
      <w:r w:rsidRPr="007F69A2">
        <w:rPr>
          <w:rFonts w:ascii="Times New Roman" w:hAnsi="Times New Roman" w:cs="Times New Roman"/>
          <w:spacing w:val="-14"/>
          <w:w w:val="110"/>
        </w:rPr>
        <w:t xml:space="preserve"> </w:t>
      </w:r>
      <w:r w:rsidRPr="007F69A2">
        <w:rPr>
          <w:rFonts w:ascii="Times New Roman" w:hAnsi="Times New Roman" w:cs="Times New Roman"/>
          <w:w w:val="110"/>
        </w:rPr>
        <w:t>know</w:t>
      </w:r>
      <w:r w:rsidRPr="007F69A2">
        <w:rPr>
          <w:rFonts w:ascii="Times New Roman" w:hAnsi="Times New Roman" w:cs="Times New Roman"/>
          <w:spacing w:val="-15"/>
          <w:w w:val="110"/>
        </w:rPr>
        <w:t xml:space="preserve"> </w:t>
      </w:r>
      <w:r w:rsidRPr="007F69A2">
        <w:rPr>
          <w:rFonts w:ascii="Times New Roman" w:hAnsi="Times New Roman" w:cs="Times New Roman"/>
          <w:w w:val="110"/>
        </w:rPr>
        <w:t>that</w:t>
      </w:r>
      <w:r w:rsidRPr="007F69A2">
        <w:rPr>
          <w:rFonts w:ascii="Times New Roman" w:hAnsi="Times New Roman" w:cs="Times New Roman"/>
          <w:spacing w:val="-12"/>
          <w:w w:val="110"/>
        </w:rPr>
        <w:t xml:space="preserve"> </w:t>
      </w:r>
      <w:r w:rsidRPr="007F69A2">
        <w:rPr>
          <w:rFonts w:ascii="Times New Roman" w:hAnsi="Times New Roman" w:cs="Times New Roman"/>
          <w:w w:val="110"/>
        </w:rPr>
        <w:t>he</w:t>
      </w:r>
      <w:r w:rsidRPr="007F69A2">
        <w:rPr>
          <w:rFonts w:ascii="Times New Roman" w:hAnsi="Times New Roman" w:cs="Times New Roman"/>
          <w:spacing w:val="-8"/>
          <w:w w:val="110"/>
        </w:rPr>
        <w:t xml:space="preserve"> </w:t>
      </w:r>
      <w:r w:rsidRPr="007F69A2">
        <w:rPr>
          <w:rFonts w:ascii="Times New Roman" w:hAnsi="Times New Roman" w:cs="Times New Roman"/>
          <w:w w:val="110"/>
        </w:rPr>
        <w:t>or</w:t>
      </w:r>
      <w:r w:rsidRPr="007F69A2">
        <w:rPr>
          <w:rFonts w:ascii="Times New Roman" w:hAnsi="Times New Roman" w:cs="Times New Roman"/>
          <w:spacing w:val="-14"/>
          <w:w w:val="110"/>
        </w:rPr>
        <w:t xml:space="preserve"> </w:t>
      </w:r>
      <w:r w:rsidRPr="007F69A2">
        <w:rPr>
          <w:rFonts w:ascii="Times New Roman" w:hAnsi="Times New Roman" w:cs="Times New Roman"/>
          <w:w w:val="110"/>
        </w:rPr>
        <w:t>she</w:t>
      </w:r>
      <w:r w:rsidRPr="007F69A2">
        <w:rPr>
          <w:rFonts w:ascii="Times New Roman" w:hAnsi="Times New Roman" w:cs="Times New Roman"/>
          <w:spacing w:val="-15"/>
          <w:w w:val="110"/>
        </w:rPr>
        <w:t xml:space="preserve"> </w:t>
      </w:r>
      <w:r w:rsidRPr="007F69A2">
        <w:rPr>
          <w:rFonts w:ascii="Times New Roman" w:hAnsi="Times New Roman" w:cs="Times New Roman"/>
          <w:w w:val="110"/>
        </w:rPr>
        <w:t>needs</w:t>
      </w:r>
      <w:r w:rsidRPr="007F69A2">
        <w:rPr>
          <w:rFonts w:ascii="Times New Roman" w:hAnsi="Times New Roman" w:cs="Times New Roman"/>
          <w:spacing w:val="-15"/>
          <w:w w:val="110"/>
        </w:rPr>
        <w:t xml:space="preserve"> </w:t>
      </w:r>
      <w:r w:rsidRPr="007F69A2">
        <w:rPr>
          <w:rFonts w:ascii="Times New Roman" w:hAnsi="Times New Roman" w:cs="Times New Roman"/>
          <w:w w:val="110"/>
        </w:rPr>
        <w:t>to</w:t>
      </w:r>
      <w:r w:rsidRPr="007F69A2">
        <w:rPr>
          <w:rFonts w:ascii="Times New Roman" w:hAnsi="Times New Roman" w:cs="Times New Roman"/>
          <w:spacing w:val="-1"/>
          <w:w w:val="110"/>
        </w:rPr>
        <w:t xml:space="preserve"> </w:t>
      </w:r>
      <w:r w:rsidRPr="007F69A2">
        <w:rPr>
          <w:rFonts w:ascii="Times New Roman" w:hAnsi="Times New Roman" w:cs="Times New Roman"/>
          <w:w w:val="110"/>
        </w:rPr>
        <w:t>take</w:t>
      </w:r>
      <w:r w:rsidRPr="007F69A2">
        <w:rPr>
          <w:rFonts w:ascii="Times New Roman" w:hAnsi="Times New Roman" w:cs="Times New Roman"/>
          <w:spacing w:val="-16"/>
          <w:w w:val="110"/>
        </w:rPr>
        <w:t xml:space="preserve"> </w:t>
      </w:r>
      <w:r w:rsidRPr="007F69A2">
        <w:rPr>
          <w:rFonts w:ascii="Times New Roman" w:hAnsi="Times New Roman" w:cs="Times New Roman"/>
          <w:w w:val="110"/>
        </w:rPr>
        <w:t>an age-appropriate time out. Age = minutes</w:t>
      </w:r>
      <w:r w:rsidRPr="007F69A2">
        <w:rPr>
          <w:rFonts w:ascii="Times New Roman" w:hAnsi="Times New Roman" w:cs="Times New Roman"/>
          <w:spacing w:val="-8"/>
          <w:w w:val="110"/>
        </w:rPr>
        <w:t xml:space="preserve"> </w:t>
      </w:r>
      <w:r w:rsidRPr="007F69A2">
        <w:rPr>
          <w:rFonts w:ascii="Times New Roman" w:hAnsi="Times New Roman" w:cs="Times New Roman"/>
          <w:w w:val="110"/>
        </w:rPr>
        <w:t>apart</w:t>
      </w:r>
      <w:r w:rsidRPr="007F69A2">
        <w:rPr>
          <w:rFonts w:ascii="Times New Roman" w:hAnsi="Times New Roman" w:cs="Times New Roman"/>
          <w:spacing w:val="-12"/>
          <w:w w:val="110"/>
        </w:rPr>
        <w:t xml:space="preserve"> </w:t>
      </w:r>
      <w:r w:rsidRPr="007F69A2">
        <w:rPr>
          <w:rFonts w:ascii="Times New Roman" w:hAnsi="Times New Roman" w:cs="Times New Roman"/>
          <w:w w:val="110"/>
        </w:rPr>
        <w:t>from</w:t>
      </w:r>
      <w:r w:rsidRPr="007F69A2">
        <w:rPr>
          <w:rFonts w:ascii="Times New Roman" w:hAnsi="Times New Roman" w:cs="Times New Roman"/>
          <w:spacing w:val="-14"/>
          <w:w w:val="110"/>
        </w:rPr>
        <w:t xml:space="preserve"> </w:t>
      </w:r>
      <w:r w:rsidRPr="007F69A2">
        <w:rPr>
          <w:rFonts w:ascii="Times New Roman" w:hAnsi="Times New Roman" w:cs="Times New Roman"/>
          <w:w w:val="110"/>
        </w:rPr>
        <w:t>the</w:t>
      </w:r>
      <w:r w:rsidRPr="007F69A2">
        <w:rPr>
          <w:rFonts w:ascii="Times New Roman" w:hAnsi="Times New Roman" w:cs="Times New Roman"/>
          <w:spacing w:val="-16"/>
          <w:w w:val="110"/>
        </w:rPr>
        <w:t xml:space="preserve"> </w:t>
      </w:r>
      <w:r w:rsidRPr="007F69A2">
        <w:rPr>
          <w:rFonts w:ascii="Times New Roman" w:hAnsi="Times New Roman" w:cs="Times New Roman"/>
          <w:w w:val="110"/>
        </w:rPr>
        <w:t xml:space="preserve">group, I.E., 7 years old = seven minutes of time out. </w:t>
      </w:r>
    </w:p>
    <w:p w14:paraId="6A9662B4" w14:textId="24E2EEEC" w:rsidR="007F69A2" w:rsidRPr="007F69A2" w:rsidRDefault="007F69A2" w:rsidP="007F69A2">
      <w:pPr>
        <w:pStyle w:val="ListParagraph"/>
        <w:numPr>
          <w:ilvl w:val="0"/>
          <w:numId w:val="1"/>
        </w:numPr>
        <w:tabs>
          <w:tab w:val="left" w:pos="1103"/>
        </w:tabs>
        <w:kinsoku w:val="0"/>
        <w:overflowPunct w:val="0"/>
        <w:spacing w:line="360" w:lineRule="auto"/>
        <w:ind w:left="1108" w:hanging="346"/>
        <w:rPr>
          <w:rFonts w:ascii="Times New Roman" w:hAnsi="Times New Roman" w:cs="Times New Roman"/>
          <w:w w:val="105"/>
        </w:rPr>
      </w:pPr>
      <w:r w:rsidRPr="007F69A2">
        <w:rPr>
          <w:rFonts w:ascii="Times New Roman" w:hAnsi="Times New Roman" w:cs="Times New Roman"/>
          <w:b/>
          <w:bCs/>
          <w:w w:val="105"/>
        </w:rPr>
        <w:t xml:space="preserve">INCIDENT REPORT (TRY AGAIN TOMORROW): </w:t>
      </w:r>
      <w:r w:rsidRPr="007F69A2">
        <w:rPr>
          <w:rFonts w:ascii="Times New Roman" w:hAnsi="Times New Roman" w:cs="Times New Roman"/>
          <w:w w:val="105"/>
        </w:rPr>
        <w:t>If the behavior continues after the Tim</w:t>
      </w:r>
      <w:r w:rsidR="006D1356">
        <w:rPr>
          <w:rFonts w:ascii="Times New Roman" w:hAnsi="Times New Roman" w:cs="Times New Roman"/>
          <w:w w:val="105"/>
        </w:rPr>
        <w:t>e</w:t>
      </w:r>
      <w:r w:rsidRPr="007F69A2">
        <w:rPr>
          <w:rFonts w:ascii="Times New Roman" w:hAnsi="Times New Roman" w:cs="Times New Roman"/>
          <w:w w:val="105"/>
        </w:rPr>
        <w:t xml:space="preserve"> Out, your child will not be able to participate in any group activities that are occurring for the remainder of the day. They will be sent to the main office, while the office calls the parent/guardian to inform. </w:t>
      </w:r>
      <w:proofErr w:type="gramStart"/>
      <w:r w:rsidR="006D1356">
        <w:rPr>
          <w:rFonts w:ascii="Times New Roman" w:hAnsi="Times New Roman" w:cs="Times New Roman"/>
          <w:w w:val="105"/>
        </w:rPr>
        <w:t>Student</w:t>
      </w:r>
      <w:proofErr w:type="gramEnd"/>
      <w:r w:rsidRPr="007F69A2">
        <w:rPr>
          <w:rFonts w:ascii="Times New Roman" w:hAnsi="Times New Roman" w:cs="Times New Roman"/>
          <w:w w:val="105"/>
        </w:rPr>
        <w:t xml:space="preserve"> will remain in the office until a parent/guardian arrives. </w:t>
      </w:r>
      <w:r w:rsidR="006D1356">
        <w:rPr>
          <w:rFonts w:ascii="Times New Roman" w:hAnsi="Times New Roman" w:cs="Times New Roman"/>
          <w:w w:val="105"/>
        </w:rPr>
        <w:t>Student</w:t>
      </w:r>
      <w:r w:rsidRPr="007F69A2">
        <w:rPr>
          <w:rFonts w:ascii="Times New Roman" w:hAnsi="Times New Roman" w:cs="Times New Roman"/>
          <w:w w:val="105"/>
        </w:rPr>
        <w:t xml:space="preserve"> will also receive an Incident Report to be signed by the parent/guardian. We hope that your child will learn from the consequences and will have a better day tomorrow.</w:t>
      </w:r>
    </w:p>
    <w:p w14:paraId="265579BF" w14:textId="32F35083" w:rsidR="007F69A2" w:rsidRPr="007F69A2" w:rsidRDefault="007F69A2" w:rsidP="007F69A2">
      <w:pPr>
        <w:pStyle w:val="ListParagraph"/>
        <w:numPr>
          <w:ilvl w:val="0"/>
          <w:numId w:val="1"/>
        </w:numPr>
        <w:tabs>
          <w:tab w:val="left" w:pos="1108"/>
        </w:tabs>
        <w:kinsoku w:val="0"/>
        <w:overflowPunct w:val="0"/>
        <w:spacing w:line="360" w:lineRule="auto"/>
        <w:ind w:left="1107" w:right="810" w:hanging="344"/>
        <w:rPr>
          <w:rFonts w:ascii="Times New Roman" w:hAnsi="Times New Roman" w:cs="Times New Roman"/>
          <w:w w:val="105"/>
        </w:rPr>
      </w:pPr>
      <w:r w:rsidRPr="007F69A2">
        <w:rPr>
          <w:rFonts w:ascii="Times New Roman" w:hAnsi="Times New Roman" w:cs="Times New Roman"/>
          <w:b/>
          <w:bCs/>
          <w:w w:val="105"/>
        </w:rPr>
        <w:t xml:space="preserve">SUSPENSION: </w:t>
      </w:r>
      <w:r w:rsidRPr="007F69A2">
        <w:rPr>
          <w:rFonts w:ascii="Times New Roman" w:hAnsi="Times New Roman" w:cs="Times New Roman"/>
          <w:w w:val="105"/>
        </w:rPr>
        <w:t>If the behavior continues after the above consequences,</w:t>
      </w:r>
      <w:r w:rsidR="00A33407">
        <w:rPr>
          <w:rFonts w:ascii="Times New Roman" w:hAnsi="Times New Roman" w:cs="Times New Roman"/>
          <w:w w:val="105"/>
        </w:rPr>
        <w:t xml:space="preserve"> the</w:t>
      </w:r>
      <w:r w:rsidRPr="007F69A2">
        <w:rPr>
          <w:rFonts w:ascii="Times New Roman" w:hAnsi="Times New Roman" w:cs="Times New Roman"/>
          <w:w w:val="105"/>
        </w:rPr>
        <w:t xml:space="preserve"> </w:t>
      </w:r>
      <w:r w:rsidR="006D1356">
        <w:rPr>
          <w:rFonts w:ascii="Times New Roman" w:hAnsi="Times New Roman" w:cs="Times New Roman"/>
          <w:w w:val="105"/>
        </w:rPr>
        <w:t>student</w:t>
      </w:r>
      <w:r w:rsidRPr="007F69A2">
        <w:rPr>
          <w:rFonts w:ascii="Times New Roman" w:hAnsi="Times New Roman" w:cs="Times New Roman"/>
          <w:w w:val="105"/>
        </w:rPr>
        <w:t xml:space="preserve"> will be suspended from the after-school care program, starting with one day and progressive from there. </w:t>
      </w:r>
    </w:p>
    <w:p w14:paraId="382C4C82" w14:textId="43947E43" w:rsidR="007F69A2" w:rsidRPr="007F69A2" w:rsidRDefault="007F69A2" w:rsidP="007F69A2">
      <w:pPr>
        <w:pStyle w:val="ListParagraph"/>
        <w:numPr>
          <w:ilvl w:val="0"/>
          <w:numId w:val="1"/>
        </w:numPr>
        <w:tabs>
          <w:tab w:val="left" w:pos="1108"/>
        </w:tabs>
        <w:kinsoku w:val="0"/>
        <w:overflowPunct w:val="0"/>
        <w:spacing w:line="360" w:lineRule="auto"/>
        <w:ind w:left="1107" w:right="810" w:hanging="344"/>
        <w:rPr>
          <w:rFonts w:ascii="Times New Roman" w:hAnsi="Times New Roman" w:cs="Times New Roman"/>
          <w:w w:val="105"/>
        </w:rPr>
      </w:pPr>
      <w:r w:rsidRPr="007F69A2">
        <w:rPr>
          <w:rFonts w:ascii="Times New Roman" w:hAnsi="Times New Roman" w:cs="Times New Roman"/>
          <w:b/>
          <w:bCs/>
          <w:w w:val="105"/>
        </w:rPr>
        <w:t xml:space="preserve">DISMISSAL: </w:t>
      </w:r>
      <w:r w:rsidRPr="007F69A2">
        <w:rPr>
          <w:rFonts w:ascii="Times New Roman" w:hAnsi="Times New Roman" w:cs="Times New Roman"/>
          <w:w w:val="105"/>
        </w:rPr>
        <w:t>If your child chooses to continue to not follow directions, and receives more than 3 Incident Reports, they</w:t>
      </w:r>
      <w:r w:rsidRPr="007F69A2">
        <w:rPr>
          <w:rFonts w:ascii="Times New Roman" w:hAnsi="Times New Roman" w:cs="Times New Roman"/>
          <w:spacing w:val="-9"/>
          <w:w w:val="105"/>
        </w:rPr>
        <w:t xml:space="preserve"> </w:t>
      </w:r>
      <w:r w:rsidRPr="007F69A2">
        <w:rPr>
          <w:rFonts w:ascii="Times New Roman" w:hAnsi="Times New Roman" w:cs="Times New Roman"/>
          <w:w w:val="105"/>
        </w:rPr>
        <w:t>risk</w:t>
      </w:r>
      <w:r w:rsidRPr="007F69A2">
        <w:rPr>
          <w:rFonts w:ascii="Times New Roman" w:hAnsi="Times New Roman" w:cs="Times New Roman"/>
          <w:spacing w:val="-10"/>
          <w:w w:val="105"/>
        </w:rPr>
        <w:t xml:space="preserve"> </w:t>
      </w:r>
      <w:r w:rsidRPr="007F69A2">
        <w:rPr>
          <w:rFonts w:ascii="Times New Roman" w:hAnsi="Times New Roman" w:cs="Times New Roman"/>
          <w:w w:val="105"/>
        </w:rPr>
        <w:t>being dismissed from Somerset Academy</w:t>
      </w:r>
      <w:r w:rsidRPr="007F69A2">
        <w:rPr>
          <w:rFonts w:ascii="Times New Roman" w:hAnsi="Times New Roman" w:cs="Times New Roman"/>
          <w:spacing w:val="-1"/>
          <w:w w:val="105"/>
        </w:rPr>
        <w:t xml:space="preserve"> Bethany </w:t>
      </w:r>
      <w:r w:rsidRPr="007F69A2">
        <w:rPr>
          <w:rFonts w:ascii="Times New Roman" w:hAnsi="Times New Roman" w:cs="Times New Roman"/>
          <w:w w:val="105"/>
        </w:rPr>
        <w:t>After Care</w:t>
      </w:r>
      <w:r w:rsidRPr="007F69A2">
        <w:rPr>
          <w:rFonts w:ascii="Times New Roman" w:hAnsi="Times New Roman" w:cs="Times New Roman"/>
          <w:spacing w:val="-5"/>
          <w:w w:val="105"/>
        </w:rPr>
        <w:t xml:space="preserve"> </w:t>
      </w:r>
      <w:r w:rsidRPr="007F69A2">
        <w:rPr>
          <w:rFonts w:ascii="Times New Roman" w:hAnsi="Times New Roman" w:cs="Times New Roman"/>
          <w:w w:val="105"/>
        </w:rPr>
        <w:t>Program.</w:t>
      </w:r>
    </w:p>
    <w:p w14:paraId="167FF2F1" w14:textId="77777777" w:rsidR="007F69A2" w:rsidRPr="007F69A2" w:rsidRDefault="007F69A2" w:rsidP="007F69A2">
      <w:pPr>
        <w:pStyle w:val="BodyText"/>
        <w:kinsoku w:val="0"/>
        <w:overflowPunct w:val="0"/>
        <w:spacing w:line="360" w:lineRule="auto"/>
        <w:rPr>
          <w:rFonts w:ascii="Times New Roman" w:hAnsi="Times New Roman" w:cs="Times New Roman"/>
          <w:sz w:val="24"/>
          <w:szCs w:val="24"/>
        </w:rPr>
      </w:pPr>
    </w:p>
    <w:p w14:paraId="4597C79D" w14:textId="54CF906D" w:rsidR="007F69A2" w:rsidRPr="007F69A2" w:rsidRDefault="007F69A2" w:rsidP="007F69A2">
      <w:pPr>
        <w:pStyle w:val="BodyText"/>
        <w:kinsoku w:val="0"/>
        <w:overflowPunct w:val="0"/>
        <w:spacing w:line="360" w:lineRule="auto"/>
        <w:ind w:left="425" w:right="419" w:firstLine="295"/>
        <w:rPr>
          <w:rFonts w:ascii="Times New Roman" w:hAnsi="Times New Roman" w:cs="Times New Roman"/>
          <w:w w:val="110"/>
          <w:sz w:val="24"/>
          <w:szCs w:val="24"/>
        </w:rPr>
      </w:pPr>
      <w:r w:rsidRPr="007F69A2">
        <w:rPr>
          <w:rFonts w:ascii="Times New Roman" w:hAnsi="Times New Roman" w:cs="Times New Roman"/>
          <w:w w:val="110"/>
          <w:sz w:val="24"/>
          <w:szCs w:val="24"/>
        </w:rPr>
        <w:t>Our</w:t>
      </w:r>
      <w:r w:rsidRPr="007F69A2">
        <w:rPr>
          <w:rFonts w:ascii="Times New Roman" w:hAnsi="Times New Roman" w:cs="Times New Roman"/>
          <w:spacing w:val="-21"/>
          <w:w w:val="110"/>
          <w:sz w:val="24"/>
          <w:szCs w:val="24"/>
        </w:rPr>
        <w:t xml:space="preserve"> </w:t>
      </w:r>
      <w:r w:rsidRPr="007F69A2">
        <w:rPr>
          <w:rFonts w:ascii="Times New Roman" w:hAnsi="Times New Roman" w:cs="Times New Roman"/>
          <w:w w:val="110"/>
          <w:sz w:val="24"/>
          <w:szCs w:val="24"/>
        </w:rPr>
        <w:t>goal</w:t>
      </w:r>
      <w:r w:rsidRPr="007F69A2">
        <w:rPr>
          <w:rFonts w:ascii="Times New Roman" w:hAnsi="Times New Roman" w:cs="Times New Roman"/>
          <w:spacing w:val="-15"/>
          <w:w w:val="110"/>
          <w:sz w:val="24"/>
          <w:szCs w:val="24"/>
        </w:rPr>
        <w:t xml:space="preserve"> </w:t>
      </w:r>
      <w:r w:rsidRPr="007F69A2">
        <w:rPr>
          <w:rFonts w:ascii="Times New Roman" w:hAnsi="Times New Roman" w:cs="Times New Roman"/>
          <w:w w:val="110"/>
          <w:sz w:val="24"/>
          <w:szCs w:val="24"/>
        </w:rPr>
        <w:t>is</w:t>
      </w:r>
      <w:r w:rsidRPr="007F69A2">
        <w:rPr>
          <w:rFonts w:ascii="Times New Roman" w:hAnsi="Times New Roman" w:cs="Times New Roman"/>
          <w:spacing w:val="-24"/>
          <w:w w:val="110"/>
          <w:sz w:val="24"/>
          <w:szCs w:val="24"/>
        </w:rPr>
        <w:t xml:space="preserve"> </w:t>
      </w:r>
      <w:r w:rsidRPr="007F69A2">
        <w:rPr>
          <w:rFonts w:ascii="Times New Roman" w:hAnsi="Times New Roman" w:cs="Times New Roman"/>
          <w:w w:val="110"/>
          <w:sz w:val="24"/>
          <w:szCs w:val="24"/>
        </w:rPr>
        <w:t>to</w:t>
      </w:r>
      <w:r w:rsidRPr="007F69A2">
        <w:rPr>
          <w:rFonts w:ascii="Times New Roman" w:hAnsi="Times New Roman" w:cs="Times New Roman"/>
          <w:spacing w:val="5"/>
          <w:w w:val="110"/>
          <w:sz w:val="24"/>
          <w:szCs w:val="24"/>
        </w:rPr>
        <w:t xml:space="preserve"> </w:t>
      </w:r>
      <w:r w:rsidRPr="007F69A2">
        <w:rPr>
          <w:rFonts w:ascii="Times New Roman" w:hAnsi="Times New Roman" w:cs="Times New Roman"/>
          <w:w w:val="110"/>
          <w:sz w:val="24"/>
          <w:szCs w:val="24"/>
        </w:rPr>
        <w:t>provide</w:t>
      </w:r>
      <w:r w:rsidRPr="007F69A2">
        <w:rPr>
          <w:rFonts w:ascii="Times New Roman" w:hAnsi="Times New Roman" w:cs="Times New Roman"/>
          <w:spacing w:val="-13"/>
          <w:w w:val="110"/>
          <w:sz w:val="24"/>
          <w:szCs w:val="24"/>
        </w:rPr>
        <w:t xml:space="preserve"> </w:t>
      </w:r>
      <w:r w:rsidRPr="007F69A2">
        <w:rPr>
          <w:rFonts w:ascii="Times New Roman" w:hAnsi="Times New Roman" w:cs="Times New Roman"/>
          <w:w w:val="110"/>
          <w:sz w:val="24"/>
          <w:szCs w:val="24"/>
        </w:rPr>
        <w:t>a</w:t>
      </w:r>
      <w:r w:rsidRPr="007F69A2">
        <w:rPr>
          <w:rFonts w:ascii="Times New Roman" w:hAnsi="Times New Roman" w:cs="Times New Roman"/>
          <w:spacing w:val="-22"/>
          <w:w w:val="110"/>
          <w:sz w:val="24"/>
          <w:szCs w:val="24"/>
        </w:rPr>
        <w:t xml:space="preserve"> </w:t>
      </w:r>
      <w:r w:rsidRPr="007F69A2">
        <w:rPr>
          <w:rFonts w:ascii="Times New Roman" w:hAnsi="Times New Roman" w:cs="Times New Roman"/>
          <w:w w:val="110"/>
          <w:sz w:val="24"/>
          <w:szCs w:val="24"/>
        </w:rPr>
        <w:t>supportive</w:t>
      </w:r>
      <w:r w:rsidRPr="007F69A2">
        <w:rPr>
          <w:rFonts w:ascii="Times New Roman" w:hAnsi="Times New Roman" w:cs="Times New Roman"/>
          <w:spacing w:val="-15"/>
          <w:w w:val="110"/>
          <w:sz w:val="24"/>
          <w:szCs w:val="24"/>
        </w:rPr>
        <w:t xml:space="preserve"> </w:t>
      </w:r>
      <w:r w:rsidRPr="007F69A2">
        <w:rPr>
          <w:rFonts w:ascii="Times New Roman" w:hAnsi="Times New Roman" w:cs="Times New Roman"/>
          <w:w w:val="110"/>
          <w:sz w:val="24"/>
          <w:szCs w:val="24"/>
        </w:rPr>
        <w:t>environment</w:t>
      </w:r>
      <w:r w:rsidRPr="007F69A2">
        <w:rPr>
          <w:rFonts w:ascii="Times New Roman" w:hAnsi="Times New Roman" w:cs="Times New Roman"/>
          <w:spacing w:val="-2"/>
          <w:w w:val="110"/>
          <w:sz w:val="24"/>
          <w:szCs w:val="24"/>
        </w:rPr>
        <w:t xml:space="preserve"> </w:t>
      </w:r>
      <w:r w:rsidRPr="007F69A2">
        <w:rPr>
          <w:rFonts w:ascii="Times New Roman" w:hAnsi="Times New Roman" w:cs="Times New Roman"/>
          <w:w w:val="110"/>
          <w:sz w:val="24"/>
          <w:szCs w:val="24"/>
        </w:rPr>
        <w:t>for</w:t>
      </w:r>
      <w:r w:rsidRPr="007F69A2">
        <w:rPr>
          <w:rFonts w:ascii="Times New Roman" w:hAnsi="Times New Roman" w:cs="Times New Roman"/>
          <w:spacing w:val="-19"/>
          <w:w w:val="110"/>
          <w:sz w:val="24"/>
          <w:szCs w:val="24"/>
        </w:rPr>
        <w:t xml:space="preserve"> </w:t>
      </w:r>
      <w:r w:rsidRPr="007F69A2">
        <w:rPr>
          <w:rFonts w:ascii="Times New Roman" w:hAnsi="Times New Roman" w:cs="Times New Roman"/>
          <w:w w:val="110"/>
          <w:sz w:val="24"/>
          <w:szCs w:val="24"/>
        </w:rPr>
        <w:t>all</w:t>
      </w:r>
      <w:r w:rsidRPr="007F69A2">
        <w:rPr>
          <w:rFonts w:ascii="Times New Roman" w:hAnsi="Times New Roman" w:cs="Times New Roman"/>
          <w:spacing w:val="-22"/>
          <w:w w:val="110"/>
          <w:sz w:val="24"/>
          <w:szCs w:val="24"/>
        </w:rPr>
        <w:t xml:space="preserve"> </w:t>
      </w:r>
      <w:r w:rsidRPr="007F69A2">
        <w:rPr>
          <w:rFonts w:ascii="Times New Roman" w:hAnsi="Times New Roman" w:cs="Times New Roman"/>
          <w:w w:val="110"/>
          <w:sz w:val="24"/>
          <w:szCs w:val="24"/>
        </w:rPr>
        <w:t>children.</w:t>
      </w:r>
      <w:r w:rsidRPr="007F69A2">
        <w:rPr>
          <w:rFonts w:ascii="Times New Roman" w:hAnsi="Times New Roman" w:cs="Times New Roman"/>
          <w:spacing w:val="-15"/>
          <w:w w:val="110"/>
          <w:sz w:val="24"/>
          <w:szCs w:val="24"/>
        </w:rPr>
        <w:t xml:space="preserve"> </w:t>
      </w:r>
      <w:r w:rsidRPr="007F69A2">
        <w:rPr>
          <w:rFonts w:ascii="Times New Roman" w:hAnsi="Times New Roman" w:cs="Times New Roman"/>
          <w:w w:val="110"/>
          <w:sz w:val="24"/>
          <w:szCs w:val="24"/>
        </w:rPr>
        <w:t>Please</w:t>
      </w:r>
      <w:r w:rsidRPr="007F69A2">
        <w:rPr>
          <w:rFonts w:ascii="Times New Roman" w:hAnsi="Times New Roman" w:cs="Times New Roman"/>
          <w:spacing w:val="-17"/>
          <w:w w:val="110"/>
          <w:sz w:val="24"/>
          <w:szCs w:val="24"/>
        </w:rPr>
        <w:t xml:space="preserve"> </w:t>
      </w:r>
      <w:r w:rsidRPr="007F69A2">
        <w:rPr>
          <w:rFonts w:ascii="Times New Roman" w:hAnsi="Times New Roman" w:cs="Times New Roman"/>
          <w:w w:val="110"/>
          <w:sz w:val="24"/>
          <w:szCs w:val="24"/>
        </w:rPr>
        <w:t>be</w:t>
      </w:r>
      <w:r w:rsidRPr="007F69A2">
        <w:rPr>
          <w:rFonts w:ascii="Times New Roman" w:hAnsi="Times New Roman" w:cs="Times New Roman"/>
          <w:spacing w:val="-17"/>
          <w:w w:val="110"/>
          <w:sz w:val="24"/>
          <w:szCs w:val="24"/>
        </w:rPr>
        <w:t xml:space="preserve"> </w:t>
      </w:r>
      <w:r w:rsidRPr="007F69A2">
        <w:rPr>
          <w:rFonts w:ascii="Times New Roman" w:hAnsi="Times New Roman" w:cs="Times New Roman"/>
          <w:w w:val="110"/>
          <w:sz w:val="24"/>
          <w:szCs w:val="24"/>
        </w:rPr>
        <w:t>assured</w:t>
      </w:r>
      <w:r w:rsidRPr="007F69A2">
        <w:rPr>
          <w:rFonts w:ascii="Times New Roman" w:hAnsi="Times New Roman" w:cs="Times New Roman"/>
          <w:spacing w:val="-22"/>
          <w:w w:val="110"/>
          <w:sz w:val="24"/>
          <w:szCs w:val="24"/>
        </w:rPr>
        <w:t xml:space="preserve"> </w:t>
      </w:r>
      <w:r w:rsidRPr="007F69A2">
        <w:rPr>
          <w:rFonts w:ascii="Times New Roman" w:hAnsi="Times New Roman" w:cs="Times New Roman"/>
          <w:w w:val="110"/>
          <w:sz w:val="24"/>
          <w:szCs w:val="24"/>
        </w:rPr>
        <w:t>that</w:t>
      </w:r>
      <w:r w:rsidRPr="007F69A2">
        <w:rPr>
          <w:rFonts w:ascii="Times New Roman" w:hAnsi="Times New Roman" w:cs="Times New Roman"/>
          <w:spacing w:val="-15"/>
          <w:w w:val="110"/>
          <w:sz w:val="24"/>
          <w:szCs w:val="24"/>
        </w:rPr>
        <w:t xml:space="preserve"> </w:t>
      </w:r>
      <w:r w:rsidRPr="007F69A2">
        <w:rPr>
          <w:rFonts w:ascii="Times New Roman" w:hAnsi="Times New Roman" w:cs="Times New Roman"/>
          <w:w w:val="110"/>
          <w:sz w:val="24"/>
          <w:szCs w:val="24"/>
        </w:rPr>
        <w:t>every</w:t>
      </w:r>
      <w:r w:rsidRPr="007F69A2">
        <w:rPr>
          <w:rFonts w:ascii="Times New Roman" w:hAnsi="Times New Roman" w:cs="Times New Roman"/>
          <w:spacing w:val="-19"/>
          <w:w w:val="110"/>
          <w:sz w:val="24"/>
          <w:szCs w:val="24"/>
        </w:rPr>
        <w:t xml:space="preserve"> </w:t>
      </w:r>
      <w:r w:rsidRPr="007F69A2">
        <w:rPr>
          <w:rFonts w:ascii="Times New Roman" w:hAnsi="Times New Roman" w:cs="Times New Roman"/>
          <w:w w:val="110"/>
          <w:sz w:val="24"/>
          <w:szCs w:val="24"/>
        </w:rPr>
        <w:t>effort</w:t>
      </w:r>
      <w:r w:rsidRPr="007F69A2">
        <w:rPr>
          <w:rFonts w:ascii="Times New Roman" w:hAnsi="Times New Roman" w:cs="Times New Roman"/>
          <w:spacing w:val="-15"/>
          <w:w w:val="110"/>
          <w:sz w:val="24"/>
          <w:szCs w:val="24"/>
        </w:rPr>
        <w:t xml:space="preserve"> </w:t>
      </w:r>
      <w:r w:rsidRPr="007F69A2">
        <w:rPr>
          <w:rFonts w:ascii="Times New Roman" w:hAnsi="Times New Roman" w:cs="Times New Roman"/>
          <w:w w:val="110"/>
          <w:sz w:val="24"/>
          <w:szCs w:val="24"/>
        </w:rPr>
        <w:t>will</w:t>
      </w:r>
      <w:r w:rsidRPr="007F69A2">
        <w:rPr>
          <w:rFonts w:ascii="Times New Roman" w:hAnsi="Times New Roman" w:cs="Times New Roman"/>
          <w:spacing w:val="-22"/>
          <w:w w:val="110"/>
          <w:sz w:val="24"/>
          <w:szCs w:val="24"/>
        </w:rPr>
        <w:t xml:space="preserve"> </w:t>
      </w:r>
      <w:r w:rsidRPr="007F69A2">
        <w:rPr>
          <w:rFonts w:ascii="Times New Roman" w:hAnsi="Times New Roman" w:cs="Times New Roman"/>
          <w:w w:val="110"/>
          <w:sz w:val="24"/>
          <w:szCs w:val="24"/>
        </w:rPr>
        <w:t>be</w:t>
      </w:r>
      <w:r w:rsidRPr="007F69A2">
        <w:rPr>
          <w:rFonts w:ascii="Times New Roman" w:hAnsi="Times New Roman" w:cs="Times New Roman"/>
          <w:spacing w:val="-18"/>
          <w:w w:val="110"/>
          <w:sz w:val="24"/>
          <w:szCs w:val="24"/>
        </w:rPr>
        <w:t xml:space="preserve"> </w:t>
      </w:r>
      <w:r w:rsidRPr="007F69A2">
        <w:rPr>
          <w:rFonts w:ascii="Times New Roman" w:hAnsi="Times New Roman" w:cs="Times New Roman"/>
          <w:w w:val="110"/>
          <w:sz w:val="24"/>
          <w:szCs w:val="24"/>
        </w:rPr>
        <w:t>made</w:t>
      </w:r>
      <w:r w:rsidRPr="007F69A2">
        <w:rPr>
          <w:rFonts w:ascii="Times New Roman" w:hAnsi="Times New Roman" w:cs="Times New Roman"/>
          <w:spacing w:val="-19"/>
          <w:w w:val="110"/>
          <w:sz w:val="24"/>
          <w:szCs w:val="24"/>
        </w:rPr>
        <w:t xml:space="preserve"> </w:t>
      </w:r>
      <w:r w:rsidRPr="007F69A2">
        <w:rPr>
          <w:rFonts w:ascii="Times New Roman" w:hAnsi="Times New Roman" w:cs="Times New Roman"/>
          <w:w w:val="110"/>
          <w:sz w:val="24"/>
          <w:szCs w:val="24"/>
        </w:rPr>
        <w:t>by</w:t>
      </w:r>
      <w:r w:rsidRPr="007F69A2">
        <w:rPr>
          <w:rFonts w:ascii="Times New Roman" w:hAnsi="Times New Roman" w:cs="Times New Roman"/>
          <w:spacing w:val="-19"/>
          <w:w w:val="110"/>
          <w:sz w:val="24"/>
          <w:szCs w:val="24"/>
        </w:rPr>
        <w:t xml:space="preserve"> </w:t>
      </w:r>
      <w:r w:rsidRPr="007F69A2">
        <w:rPr>
          <w:rFonts w:ascii="Times New Roman" w:hAnsi="Times New Roman" w:cs="Times New Roman"/>
          <w:w w:val="110"/>
          <w:sz w:val="24"/>
          <w:szCs w:val="24"/>
        </w:rPr>
        <w:t xml:space="preserve">staff to encourage positive choices </w:t>
      </w:r>
      <w:proofErr w:type="gramStart"/>
      <w:r w:rsidRPr="007F69A2">
        <w:rPr>
          <w:rFonts w:ascii="Times New Roman" w:hAnsi="Times New Roman" w:cs="Times New Roman"/>
          <w:w w:val="110"/>
          <w:sz w:val="24"/>
          <w:szCs w:val="24"/>
        </w:rPr>
        <w:t>by</w:t>
      </w:r>
      <w:proofErr w:type="gramEnd"/>
      <w:r w:rsidRPr="007F69A2">
        <w:rPr>
          <w:rFonts w:ascii="Times New Roman" w:hAnsi="Times New Roman" w:cs="Times New Roman"/>
          <w:w w:val="110"/>
          <w:sz w:val="24"/>
          <w:szCs w:val="24"/>
        </w:rPr>
        <w:t xml:space="preserve"> your child, and all staff members hope to work with you to create the best possible experience for your child in the Aftercare Program. Thank you for your support and the opportunity to work with your child during the 202</w:t>
      </w:r>
      <w:r w:rsidR="000975D8">
        <w:rPr>
          <w:rFonts w:ascii="Times New Roman" w:hAnsi="Times New Roman" w:cs="Times New Roman"/>
          <w:w w:val="110"/>
          <w:sz w:val="24"/>
          <w:szCs w:val="24"/>
        </w:rPr>
        <w:t>4</w:t>
      </w:r>
      <w:r w:rsidRPr="007F69A2">
        <w:rPr>
          <w:rFonts w:ascii="Times New Roman" w:hAnsi="Times New Roman" w:cs="Times New Roman"/>
          <w:w w:val="110"/>
          <w:sz w:val="24"/>
          <w:szCs w:val="24"/>
        </w:rPr>
        <w:t xml:space="preserve"> - 202</w:t>
      </w:r>
      <w:r w:rsidR="000975D8">
        <w:rPr>
          <w:rFonts w:ascii="Times New Roman" w:hAnsi="Times New Roman" w:cs="Times New Roman"/>
          <w:w w:val="110"/>
          <w:sz w:val="24"/>
          <w:szCs w:val="24"/>
        </w:rPr>
        <w:t>5</w:t>
      </w:r>
      <w:r w:rsidRPr="007F69A2">
        <w:rPr>
          <w:rFonts w:ascii="Times New Roman" w:hAnsi="Times New Roman" w:cs="Times New Roman"/>
          <w:w w:val="110"/>
          <w:sz w:val="24"/>
          <w:szCs w:val="24"/>
        </w:rPr>
        <w:t xml:space="preserve"> school</w:t>
      </w:r>
      <w:r w:rsidRPr="007F69A2">
        <w:rPr>
          <w:rFonts w:ascii="Times New Roman" w:hAnsi="Times New Roman" w:cs="Times New Roman"/>
          <w:spacing w:val="-33"/>
          <w:w w:val="110"/>
          <w:sz w:val="24"/>
          <w:szCs w:val="24"/>
        </w:rPr>
        <w:t xml:space="preserve"> </w:t>
      </w:r>
      <w:r w:rsidRPr="007F69A2">
        <w:rPr>
          <w:rFonts w:ascii="Times New Roman" w:hAnsi="Times New Roman" w:cs="Times New Roman"/>
          <w:w w:val="110"/>
          <w:sz w:val="24"/>
          <w:szCs w:val="24"/>
        </w:rPr>
        <w:t>year.</w:t>
      </w:r>
    </w:p>
    <w:p w14:paraId="6AD1B77C" w14:textId="77777777" w:rsidR="007F69A2" w:rsidRPr="007F69A2" w:rsidRDefault="007F69A2" w:rsidP="007F69A2">
      <w:pPr>
        <w:pStyle w:val="BodyText"/>
        <w:kinsoku w:val="0"/>
        <w:overflowPunct w:val="0"/>
        <w:spacing w:line="360" w:lineRule="auto"/>
        <w:rPr>
          <w:rFonts w:ascii="Times New Roman" w:hAnsi="Times New Roman" w:cs="Times New Roman"/>
          <w:sz w:val="24"/>
          <w:szCs w:val="24"/>
        </w:rPr>
      </w:pPr>
    </w:p>
    <w:p w14:paraId="0A790E01" w14:textId="77777777" w:rsidR="007F69A2" w:rsidRPr="007F69A2" w:rsidRDefault="007F69A2" w:rsidP="007F69A2">
      <w:pPr>
        <w:pStyle w:val="BodyText"/>
        <w:kinsoku w:val="0"/>
        <w:overflowPunct w:val="0"/>
        <w:spacing w:line="360" w:lineRule="auto"/>
        <w:ind w:left="429"/>
        <w:rPr>
          <w:rFonts w:ascii="Times New Roman" w:hAnsi="Times New Roman" w:cs="Times New Roman"/>
          <w:w w:val="105"/>
          <w:sz w:val="24"/>
          <w:szCs w:val="24"/>
        </w:rPr>
      </w:pPr>
      <w:r w:rsidRPr="007F69A2">
        <w:rPr>
          <w:rFonts w:ascii="Times New Roman" w:hAnsi="Times New Roman" w:cs="Times New Roman"/>
          <w:w w:val="105"/>
          <w:sz w:val="24"/>
          <w:szCs w:val="24"/>
        </w:rPr>
        <w:t>Sincerely,</w:t>
      </w:r>
    </w:p>
    <w:p w14:paraId="611AFCE0" w14:textId="77777777" w:rsidR="007F69A2" w:rsidRPr="007F69A2" w:rsidRDefault="007F69A2" w:rsidP="007F69A2">
      <w:pPr>
        <w:pStyle w:val="BodyText"/>
        <w:kinsoku w:val="0"/>
        <w:overflowPunct w:val="0"/>
        <w:spacing w:line="360" w:lineRule="auto"/>
        <w:ind w:left="434"/>
        <w:rPr>
          <w:rFonts w:ascii="Times New Roman" w:hAnsi="Times New Roman" w:cs="Times New Roman"/>
          <w:w w:val="105"/>
          <w:sz w:val="24"/>
          <w:szCs w:val="24"/>
        </w:rPr>
      </w:pPr>
      <w:r w:rsidRPr="007F69A2">
        <w:rPr>
          <w:rFonts w:ascii="Times New Roman" w:hAnsi="Times New Roman" w:cs="Times New Roman"/>
          <w:w w:val="105"/>
          <w:sz w:val="24"/>
          <w:szCs w:val="24"/>
        </w:rPr>
        <w:t>Somerset Academy Bethany</w:t>
      </w:r>
    </w:p>
    <w:p w14:paraId="63640646" w14:textId="77777777" w:rsidR="007F69A2" w:rsidRPr="007F69A2" w:rsidRDefault="007F69A2" w:rsidP="007F69A2">
      <w:pPr>
        <w:pStyle w:val="BodyText"/>
        <w:kinsoku w:val="0"/>
        <w:overflowPunct w:val="0"/>
        <w:spacing w:before="52" w:line="360" w:lineRule="auto"/>
        <w:ind w:left="443"/>
        <w:rPr>
          <w:rFonts w:ascii="Times New Roman" w:hAnsi="Times New Roman" w:cs="Times New Roman"/>
          <w:w w:val="105"/>
          <w:sz w:val="24"/>
          <w:szCs w:val="24"/>
        </w:rPr>
      </w:pPr>
      <w:r w:rsidRPr="007F69A2">
        <w:rPr>
          <w:rFonts w:ascii="Times New Roman" w:hAnsi="Times New Roman" w:cs="Times New Roman"/>
          <w:w w:val="105"/>
          <w:sz w:val="24"/>
          <w:szCs w:val="24"/>
        </w:rPr>
        <w:t>After School Program</w:t>
      </w:r>
    </w:p>
    <w:p w14:paraId="00E24960" w14:textId="77777777" w:rsidR="00B579DE" w:rsidRDefault="00B579DE" w:rsidP="00B579DE">
      <w:pPr>
        <w:pStyle w:val="BodyText"/>
        <w:kinsoku w:val="0"/>
        <w:overflowPunct w:val="0"/>
        <w:spacing w:before="79" w:line="360" w:lineRule="auto"/>
        <w:ind w:left="357"/>
        <w:rPr>
          <w:rFonts w:ascii="Times New Roman" w:hAnsi="Times New Roman" w:cs="Times New Roman"/>
          <w:w w:val="105"/>
          <w:sz w:val="24"/>
          <w:szCs w:val="24"/>
        </w:rPr>
      </w:pPr>
    </w:p>
    <w:p w14:paraId="2DFEB3C4" w14:textId="5BA02FF5" w:rsidR="00634676" w:rsidRDefault="00634676">
      <w:pPr>
        <w:rPr>
          <w:rFonts w:ascii="Times New Roman" w:eastAsiaTheme="minorEastAsia" w:hAnsi="Times New Roman" w:cs="Times New Roman"/>
          <w:color w:val="auto"/>
          <w:w w:val="105"/>
          <w:sz w:val="24"/>
          <w:szCs w:val="24"/>
        </w:rPr>
      </w:pPr>
      <w:r>
        <w:rPr>
          <w:rFonts w:ascii="Times New Roman" w:hAnsi="Times New Roman" w:cs="Times New Roman"/>
          <w:w w:val="105"/>
          <w:sz w:val="24"/>
          <w:szCs w:val="24"/>
        </w:rPr>
        <w:br w:type="page"/>
      </w:r>
    </w:p>
    <w:p w14:paraId="2C5E8FF8" w14:textId="7605513D" w:rsidR="00634676" w:rsidRDefault="00634676" w:rsidP="00B579DE">
      <w:pPr>
        <w:pStyle w:val="BodyText"/>
        <w:kinsoku w:val="0"/>
        <w:overflowPunct w:val="0"/>
        <w:spacing w:before="79" w:line="360" w:lineRule="auto"/>
        <w:ind w:left="357"/>
        <w:rPr>
          <w:rFonts w:ascii="Times New Roman" w:hAnsi="Times New Roman" w:cs="Times New Roman"/>
          <w:w w:val="105"/>
          <w:sz w:val="24"/>
          <w:szCs w:val="24"/>
        </w:rPr>
      </w:pPr>
    </w:p>
    <w:p w14:paraId="3E06D2DC" w14:textId="77777777" w:rsidR="00634676" w:rsidRDefault="00634676" w:rsidP="00B579DE">
      <w:pPr>
        <w:pStyle w:val="BodyText"/>
        <w:kinsoku w:val="0"/>
        <w:overflowPunct w:val="0"/>
        <w:spacing w:before="79" w:line="360" w:lineRule="auto"/>
        <w:ind w:left="357"/>
        <w:rPr>
          <w:rFonts w:ascii="Times New Roman" w:hAnsi="Times New Roman" w:cs="Times New Roman"/>
          <w:w w:val="105"/>
          <w:sz w:val="24"/>
          <w:szCs w:val="24"/>
        </w:rPr>
      </w:pPr>
    </w:p>
    <w:p w14:paraId="04259B94" w14:textId="7B48752B" w:rsidR="00B579DE" w:rsidRPr="006E715F" w:rsidRDefault="00B579DE" w:rsidP="00B579DE">
      <w:pPr>
        <w:pStyle w:val="BodyText"/>
        <w:kinsoku w:val="0"/>
        <w:overflowPunct w:val="0"/>
        <w:spacing w:before="79" w:line="360" w:lineRule="auto"/>
        <w:ind w:left="357"/>
        <w:rPr>
          <w:rFonts w:ascii="Times New Roman" w:hAnsi="Times New Roman" w:cs="Times New Roman"/>
          <w:w w:val="105"/>
          <w:sz w:val="24"/>
          <w:szCs w:val="24"/>
        </w:rPr>
      </w:pPr>
      <w:r w:rsidRPr="006E715F">
        <w:rPr>
          <w:rFonts w:ascii="Times New Roman" w:hAnsi="Times New Roman" w:cs="Times New Roman"/>
          <w:w w:val="105"/>
          <w:sz w:val="24"/>
          <w:szCs w:val="24"/>
        </w:rPr>
        <w:t xml:space="preserve">Please sign and return the attached acknowledgment to </w:t>
      </w:r>
      <w:r w:rsidR="006D1356">
        <w:rPr>
          <w:rFonts w:ascii="Times New Roman" w:hAnsi="Times New Roman" w:cs="Times New Roman"/>
          <w:w w:val="105"/>
          <w:sz w:val="24"/>
          <w:szCs w:val="24"/>
        </w:rPr>
        <w:t>the main office.</w:t>
      </w:r>
    </w:p>
    <w:p w14:paraId="31CE3CFB" w14:textId="77777777" w:rsidR="00B579DE" w:rsidRPr="006E715F" w:rsidRDefault="00B579DE" w:rsidP="00B579DE">
      <w:pPr>
        <w:pStyle w:val="BodyText"/>
        <w:kinsoku w:val="0"/>
        <w:overflowPunct w:val="0"/>
        <w:spacing w:line="360" w:lineRule="auto"/>
        <w:rPr>
          <w:rFonts w:ascii="Times New Roman" w:hAnsi="Times New Roman" w:cs="Times New Roman"/>
          <w:sz w:val="24"/>
          <w:szCs w:val="24"/>
        </w:rPr>
      </w:pPr>
    </w:p>
    <w:p w14:paraId="500641B5" w14:textId="77777777" w:rsidR="00B579DE" w:rsidRPr="006E715F" w:rsidRDefault="00B579DE" w:rsidP="00B579DE">
      <w:pPr>
        <w:pStyle w:val="BodyText"/>
        <w:kinsoku w:val="0"/>
        <w:overflowPunct w:val="0"/>
        <w:spacing w:before="7" w:line="360" w:lineRule="auto"/>
        <w:rPr>
          <w:rFonts w:ascii="Times New Roman" w:hAnsi="Times New Roman" w:cs="Times New Roman"/>
          <w:sz w:val="24"/>
          <w:szCs w:val="24"/>
        </w:rPr>
      </w:pPr>
    </w:p>
    <w:p w14:paraId="1B13931D" w14:textId="72EDB048" w:rsidR="00B579DE" w:rsidRDefault="006A2E65" w:rsidP="00B579DE">
      <w:pPr>
        <w:pStyle w:val="NoSpacing"/>
        <w:rPr>
          <w:spacing w:val="-16"/>
          <w:w w:val="110"/>
        </w:rPr>
      </w:pPr>
      <w:r>
        <w:rPr>
          <w:u w:color="000000"/>
        </w:rPr>
        <w:t xml:space="preserve">I </w:t>
      </w:r>
      <w:r w:rsidRPr="006E715F">
        <w:rPr>
          <w:u w:val="single" w:color="000000"/>
        </w:rPr>
        <w:t>_</w:t>
      </w:r>
      <w:r w:rsidR="00B579DE">
        <w:rPr>
          <w:u w:val="single" w:color="000000"/>
        </w:rPr>
        <w:t>_______________________________________</w:t>
      </w:r>
      <w:r w:rsidR="00B579DE" w:rsidRPr="006E715F">
        <w:rPr>
          <w:u w:val="single" w:color="000000"/>
        </w:rPr>
        <w:tab/>
      </w:r>
      <w:r w:rsidR="00B579DE" w:rsidRPr="006E715F">
        <w:rPr>
          <w:w w:val="110"/>
        </w:rPr>
        <w:t>understand</w:t>
      </w:r>
      <w:r w:rsidR="00B579DE" w:rsidRPr="006E715F">
        <w:rPr>
          <w:spacing w:val="-20"/>
          <w:w w:val="110"/>
        </w:rPr>
        <w:t xml:space="preserve"> </w:t>
      </w:r>
      <w:r w:rsidR="00B579DE" w:rsidRPr="006E715F">
        <w:rPr>
          <w:w w:val="110"/>
        </w:rPr>
        <w:t>and</w:t>
      </w:r>
      <w:r w:rsidR="00B579DE" w:rsidRPr="006E715F">
        <w:rPr>
          <w:spacing w:val="-27"/>
          <w:w w:val="110"/>
        </w:rPr>
        <w:t xml:space="preserve"> </w:t>
      </w:r>
      <w:r w:rsidR="00B579DE" w:rsidRPr="006E715F">
        <w:rPr>
          <w:w w:val="110"/>
        </w:rPr>
        <w:t>support</w:t>
      </w:r>
      <w:r w:rsidR="00B579DE" w:rsidRPr="006E715F">
        <w:rPr>
          <w:spacing w:val="-21"/>
          <w:w w:val="110"/>
        </w:rPr>
        <w:t xml:space="preserve"> </w:t>
      </w:r>
      <w:r w:rsidR="00B579DE" w:rsidRPr="006E715F">
        <w:rPr>
          <w:w w:val="110"/>
        </w:rPr>
        <w:t>th</w:t>
      </w:r>
      <w:r w:rsidR="00B579DE">
        <w:rPr>
          <w:w w:val="110"/>
        </w:rPr>
        <w:t>e</w:t>
      </w:r>
      <w:r w:rsidR="00B579DE" w:rsidRPr="006E715F">
        <w:rPr>
          <w:spacing w:val="-23"/>
          <w:w w:val="110"/>
        </w:rPr>
        <w:t xml:space="preserve"> </w:t>
      </w:r>
      <w:r w:rsidR="00B579DE" w:rsidRPr="006E715F">
        <w:rPr>
          <w:w w:val="110"/>
        </w:rPr>
        <w:t>above</w:t>
      </w:r>
      <w:r w:rsidR="00B579DE" w:rsidRPr="006E715F">
        <w:rPr>
          <w:spacing w:val="-22"/>
          <w:w w:val="110"/>
        </w:rPr>
        <w:t xml:space="preserve"> </w:t>
      </w:r>
      <w:r w:rsidR="00B579DE" w:rsidRPr="006E715F">
        <w:rPr>
          <w:w w:val="110"/>
        </w:rPr>
        <w:t>expectations</w:t>
      </w:r>
      <w:r w:rsidR="00B579DE" w:rsidRPr="006E715F">
        <w:rPr>
          <w:spacing w:val="-16"/>
          <w:w w:val="110"/>
        </w:rPr>
        <w:t xml:space="preserve"> </w:t>
      </w:r>
    </w:p>
    <w:p w14:paraId="58FF6CF1" w14:textId="77777777" w:rsidR="00B579DE" w:rsidRDefault="00B579DE" w:rsidP="00B579DE">
      <w:pPr>
        <w:pStyle w:val="NoSpacing"/>
        <w:rPr>
          <w:spacing w:val="-16"/>
          <w:w w:val="110"/>
        </w:rPr>
      </w:pPr>
      <w:r>
        <w:rPr>
          <w:spacing w:val="-16"/>
          <w:w w:val="110"/>
        </w:rPr>
        <w:t xml:space="preserve">                     (Parent/Guardian Name)</w:t>
      </w:r>
    </w:p>
    <w:p w14:paraId="5A03363C" w14:textId="77777777" w:rsidR="00B579DE" w:rsidRDefault="00B579DE" w:rsidP="00B579DE">
      <w:pPr>
        <w:pStyle w:val="NoSpacing"/>
        <w:rPr>
          <w:w w:val="110"/>
        </w:rPr>
      </w:pPr>
    </w:p>
    <w:p w14:paraId="48449016" w14:textId="77777777" w:rsidR="00B579DE" w:rsidRPr="006E715F" w:rsidRDefault="00B579DE" w:rsidP="00B579DE">
      <w:pPr>
        <w:pStyle w:val="NoSpacing"/>
        <w:rPr>
          <w:w w:val="200"/>
        </w:rPr>
      </w:pPr>
      <w:r w:rsidRPr="006E715F">
        <w:rPr>
          <w:w w:val="110"/>
        </w:rPr>
        <w:t xml:space="preserve">and </w:t>
      </w:r>
      <w:r w:rsidRPr="006E715F">
        <w:rPr>
          <w:w w:val="115"/>
        </w:rPr>
        <w:t>behavior</w:t>
      </w:r>
      <w:r>
        <w:rPr>
          <w:w w:val="115"/>
        </w:rPr>
        <w:t>al</w:t>
      </w:r>
      <w:r w:rsidRPr="006E715F">
        <w:rPr>
          <w:spacing w:val="-28"/>
          <w:w w:val="115"/>
        </w:rPr>
        <w:t xml:space="preserve"> </w:t>
      </w:r>
      <w:r w:rsidRPr="006E715F">
        <w:rPr>
          <w:w w:val="115"/>
        </w:rPr>
        <w:t>plan</w:t>
      </w:r>
      <w:r w:rsidRPr="006E715F">
        <w:rPr>
          <w:spacing w:val="-31"/>
          <w:w w:val="115"/>
        </w:rPr>
        <w:t xml:space="preserve"> </w:t>
      </w:r>
      <w:r w:rsidRPr="006E715F">
        <w:rPr>
          <w:w w:val="115"/>
        </w:rPr>
        <w:t>for</w:t>
      </w:r>
      <w:r w:rsidRPr="006E715F">
        <w:rPr>
          <w:spacing w:val="-33"/>
          <w:w w:val="115"/>
        </w:rPr>
        <w:t xml:space="preserve"> </w:t>
      </w:r>
      <w:r w:rsidRPr="006E715F">
        <w:rPr>
          <w:w w:val="115"/>
        </w:rPr>
        <w:t>my</w:t>
      </w:r>
      <w:r w:rsidRPr="006E715F">
        <w:rPr>
          <w:spacing w:val="-35"/>
          <w:w w:val="115"/>
        </w:rPr>
        <w:t xml:space="preserve"> </w:t>
      </w:r>
      <w:r w:rsidRPr="006E715F">
        <w:rPr>
          <w:w w:val="115"/>
        </w:rPr>
        <w:t>child</w:t>
      </w:r>
      <w:r>
        <w:rPr>
          <w:w w:val="115"/>
          <w:u w:color="000000"/>
        </w:rPr>
        <w:t xml:space="preserve">, </w:t>
      </w:r>
      <w:r>
        <w:rPr>
          <w:w w:val="115"/>
          <w:u w:val="single" w:color="000000"/>
        </w:rPr>
        <w:t>______________________________________.</w:t>
      </w:r>
    </w:p>
    <w:p w14:paraId="0958723D" w14:textId="77777777" w:rsidR="00B579DE" w:rsidRPr="006E715F" w:rsidRDefault="00B579DE" w:rsidP="00B579DE">
      <w:pPr>
        <w:pStyle w:val="NoSpacing"/>
      </w:pPr>
      <w:r>
        <w:rPr>
          <w:w w:val="105"/>
        </w:rPr>
        <w:t xml:space="preserve">                                                                                      </w:t>
      </w:r>
      <w:r w:rsidRPr="006E715F">
        <w:rPr>
          <w:w w:val="105"/>
        </w:rPr>
        <w:t>(Name of</w:t>
      </w:r>
      <w:r w:rsidRPr="006E715F">
        <w:rPr>
          <w:spacing w:val="21"/>
          <w:w w:val="105"/>
        </w:rPr>
        <w:t xml:space="preserve"> </w:t>
      </w:r>
      <w:r>
        <w:rPr>
          <w:spacing w:val="21"/>
          <w:w w:val="105"/>
        </w:rPr>
        <w:t>student</w:t>
      </w:r>
      <w:r w:rsidRPr="006E715F">
        <w:rPr>
          <w:w w:val="105"/>
        </w:rPr>
        <w:t>)</w:t>
      </w:r>
    </w:p>
    <w:p w14:paraId="21234443" w14:textId="77777777" w:rsidR="00B579DE" w:rsidRDefault="00B579DE" w:rsidP="00B579DE">
      <w:pPr>
        <w:pStyle w:val="NoSpacing"/>
      </w:pPr>
    </w:p>
    <w:p w14:paraId="60FE775C" w14:textId="77777777" w:rsidR="00B579DE" w:rsidRDefault="00B579DE" w:rsidP="00B579DE">
      <w:pPr>
        <w:pStyle w:val="NoSpacing"/>
      </w:pPr>
    </w:p>
    <w:p w14:paraId="1D35E708" w14:textId="77777777" w:rsidR="00B579DE" w:rsidRDefault="00B579DE" w:rsidP="00B579DE">
      <w:pPr>
        <w:pStyle w:val="NoSpacing"/>
      </w:pPr>
    </w:p>
    <w:p w14:paraId="37ECD2E2" w14:textId="77777777" w:rsidR="00B579DE" w:rsidRPr="006E715F" w:rsidRDefault="00B579DE" w:rsidP="00B579DE">
      <w:pPr>
        <w:pStyle w:val="NoSpacing"/>
      </w:pPr>
    </w:p>
    <w:p w14:paraId="1362EBB1" w14:textId="77777777" w:rsidR="00B579DE" w:rsidRDefault="00B579DE" w:rsidP="00B579DE">
      <w:pPr>
        <w:pStyle w:val="NoSpacing"/>
        <w:rPr>
          <w:w w:val="105"/>
        </w:rPr>
      </w:pPr>
      <w:r>
        <w:rPr>
          <w:w w:val="105"/>
        </w:rPr>
        <w:t>____________________________________________________________________________________</w:t>
      </w:r>
    </w:p>
    <w:p w14:paraId="45A28CBA" w14:textId="6A2B54C0" w:rsidR="00B579DE" w:rsidRDefault="00B579DE" w:rsidP="00B80D01">
      <w:pPr>
        <w:rPr>
          <w:w w:val="105"/>
        </w:rPr>
      </w:pPr>
      <w:r w:rsidRPr="006E715F">
        <w:rPr>
          <w:w w:val="105"/>
        </w:rPr>
        <w:t>Parent/Guardian Signature</w:t>
      </w:r>
      <w:r>
        <w:rPr>
          <w:w w:val="105"/>
        </w:rPr>
        <w:tab/>
      </w:r>
      <w:r>
        <w:rPr>
          <w:w w:val="105"/>
        </w:rPr>
        <w:tab/>
      </w:r>
      <w:r>
        <w:rPr>
          <w:w w:val="105"/>
        </w:rPr>
        <w:tab/>
      </w:r>
      <w:r w:rsidR="00B80D01">
        <w:rPr>
          <w:w w:val="105"/>
        </w:rPr>
        <w:t xml:space="preserve">                                   </w:t>
      </w:r>
      <w:r>
        <w:rPr>
          <w:w w:val="105"/>
        </w:rPr>
        <w:tab/>
      </w:r>
      <w:r>
        <w:rPr>
          <w:w w:val="105"/>
        </w:rPr>
        <w:tab/>
      </w:r>
      <w:r w:rsidR="00B80D01">
        <w:rPr>
          <w:w w:val="105"/>
        </w:rPr>
        <w:t xml:space="preserve">      Date </w:t>
      </w:r>
    </w:p>
    <w:p w14:paraId="2F352361" w14:textId="77777777" w:rsidR="00B80D01" w:rsidRDefault="00B80D01" w:rsidP="00B80D01">
      <w:pPr>
        <w:rPr>
          <w:w w:val="105"/>
        </w:rPr>
      </w:pPr>
    </w:p>
    <w:p w14:paraId="693C515D" w14:textId="77777777" w:rsidR="00B80D01" w:rsidRDefault="00B80D01" w:rsidP="00B80D01">
      <w:pPr>
        <w:rPr>
          <w:w w:val="105"/>
        </w:rPr>
      </w:pPr>
    </w:p>
    <w:p w14:paraId="080BE534" w14:textId="77777777" w:rsidR="00B80D01" w:rsidRDefault="00B80D01" w:rsidP="00B80D01">
      <w:pPr>
        <w:rPr>
          <w:w w:val="105"/>
        </w:rPr>
      </w:pPr>
    </w:p>
    <w:p w14:paraId="6E49F61B" w14:textId="77777777" w:rsidR="00B80D01" w:rsidRDefault="00B80D01" w:rsidP="00B80D01">
      <w:pPr>
        <w:rPr>
          <w:w w:val="105"/>
        </w:rPr>
      </w:pPr>
    </w:p>
    <w:p w14:paraId="32B9FDCE" w14:textId="77777777" w:rsidR="00B80D01" w:rsidRDefault="00B80D01" w:rsidP="00B80D01">
      <w:pPr>
        <w:rPr>
          <w:w w:val="105"/>
        </w:rPr>
      </w:pPr>
    </w:p>
    <w:p w14:paraId="5A83058D" w14:textId="77777777" w:rsidR="00B80D01" w:rsidRDefault="00B80D01" w:rsidP="00B80D01">
      <w:pPr>
        <w:rPr>
          <w:w w:val="105"/>
        </w:rPr>
      </w:pPr>
    </w:p>
    <w:p w14:paraId="07A6BA15" w14:textId="77777777" w:rsidR="00B80D01" w:rsidRDefault="00B80D01" w:rsidP="00B80D01">
      <w:pPr>
        <w:rPr>
          <w:w w:val="105"/>
        </w:rPr>
      </w:pPr>
    </w:p>
    <w:p w14:paraId="2BF49D72" w14:textId="77777777" w:rsidR="00B80D01" w:rsidRDefault="00B80D01" w:rsidP="00B80D01">
      <w:pPr>
        <w:rPr>
          <w:w w:val="105"/>
        </w:rPr>
      </w:pPr>
    </w:p>
    <w:p w14:paraId="1FD99BCB" w14:textId="77777777" w:rsidR="00B80D01" w:rsidRDefault="00B80D01" w:rsidP="00B80D01">
      <w:pPr>
        <w:rPr>
          <w:w w:val="105"/>
        </w:rPr>
      </w:pPr>
    </w:p>
    <w:p w14:paraId="3218AA8C" w14:textId="77777777" w:rsidR="00B80D01" w:rsidRDefault="00B80D01" w:rsidP="00B80D01">
      <w:pPr>
        <w:rPr>
          <w:w w:val="105"/>
        </w:rPr>
      </w:pPr>
    </w:p>
    <w:p w14:paraId="5C3F28E8" w14:textId="77777777" w:rsidR="00B80D01" w:rsidRDefault="00B80D01" w:rsidP="00B80D01">
      <w:pPr>
        <w:rPr>
          <w:w w:val="105"/>
        </w:rPr>
      </w:pPr>
    </w:p>
    <w:p w14:paraId="73CABB1A" w14:textId="77777777" w:rsidR="00B80D01" w:rsidRDefault="00B80D01" w:rsidP="00B80D01">
      <w:pPr>
        <w:rPr>
          <w:w w:val="105"/>
        </w:rPr>
      </w:pPr>
    </w:p>
    <w:p w14:paraId="0C85C170" w14:textId="77777777" w:rsidR="00B80D01" w:rsidRDefault="00B80D01" w:rsidP="00B80D01">
      <w:pPr>
        <w:rPr>
          <w:w w:val="105"/>
        </w:rPr>
      </w:pPr>
    </w:p>
    <w:p w14:paraId="2BB39BFA" w14:textId="77777777" w:rsidR="00B80D01" w:rsidRDefault="00B80D01" w:rsidP="00B80D01">
      <w:pPr>
        <w:rPr>
          <w:w w:val="105"/>
        </w:rPr>
      </w:pPr>
    </w:p>
    <w:p w14:paraId="007F2211" w14:textId="77777777" w:rsidR="00B80D01" w:rsidRDefault="00B80D01" w:rsidP="00B80D01">
      <w:pPr>
        <w:rPr>
          <w:w w:val="105"/>
        </w:rPr>
      </w:pPr>
    </w:p>
    <w:p w14:paraId="4E8B6925" w14:textId="77777777" w:rsidR="00B80D01" w:rsidRDefault="00B80D01" w:rsidP="00B80D01">
      <w:pPr>
        <w:rPr>
          <w:w w:val="105"/>
        </w:rPr>
      </w:pPr>
    </w:p>
    <w:p w14:paraId="1CF39461" w14:textId="4E40768D" w:rsidR="00B80D01" w:rsidRPr="00B80D01" w:rsidRDefault="00B80D01" w:rsidP="00B80D01">
      <w:pPr>
        <w:rPr>
          <w:sz w:val="16"/>
          <w:szCs w:val="16"/>
        </w:rPr>
      </w:pPr>
      <w:r w:rsidRPr="00B80D01">
        <w:rPr>
          <w:w w:val="105"/>
          <w:sz w:val="16"/>
          <w:szCs w:val="16"/>
        </w:rPr>
        <w:t>Signature page from the aftercare registration packet</w:t>
      </w:r>
    </w:p>
    <w:sectPr w:rsidR="00B80D01" w:rsidRPr="00B80D01">
      <w:footerReference w:type="default" r:id="rId15"/>
      <w:pgSz w:w="12240" w:h="15840"/>
      <w:pgMar w:top="360" w:right="0" w:bottom="291" w:left="3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E8DA" w14:textId="77777777" w:rsidR="00C01224" w:rsidRDefault="00C01224" w:rsidP="006518D2">
      <w:pPr>
        <w:spacing w:after="0" w:line="240" w:lineRule="auto"/>
      </w:pPr>
      <w:r>
        <w:separator/>
      </w:r>
    </w:p>
  </w:endnote>
  <w:endnote w:type="continuationSeparator" w:id="0">
    <w:p w14:paraId="37BFC71E" w14:textId="77777777" w:rsidR="00C01224" w:rsidRDefault="00C01224" w:rsidP="0065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7"/>
      <w:gridCol w:w="3707"/>
      <w:gridCol w:w="3707"/>
    </w:tblGrid>
    <w:tr w:rsidR="3146B684" w14:paraId="40F4BB09" w14:textId="77777777" w:rsidTr="3146B684">
      <w:tc>
        <w:tcPr>
          <w:tcW w:w="3707" w:type="dxa"/>
        </w:tcPr>
        <w:p w14:paraId="099C1DE9" w14:textId="77777777" w:rsidR="000975D8" w:rsidRDefault="000975D8" w:rsidP="3146B684">
          <w:pPr>
            <w:pStyle w:val="Header"/>
            <w:ind w:left="-115"/>
          </w:pPr>
        </w:p>
      </w:tc>
      <w:tc>
        <w:tcPr>
          <w:tcW w:w="3707" w:type="dxa"/>
        </w:tcPr>
        <w:p w14:paraId="45341AE8" w14:textId="77777777" w:rsidR="000975D8" w:rsidRDefault="000975D8" w:rsidP="3146B684">
          <w:pPr>
            <w:pStyle w:val="Header"/>
            <w:jc w:val="center"/>
          </w:pPr>
        </w:p>
      </w:tc>
      <w:tc>
        <w:tcPr>
          <w:tcW w:w="3707" w:type="dxa"/>
        </w:tcPr>
        <w:p w14:paraId="7AF91703" w14:textId="77777777" w:rsidR="000975D8" w:rsidRDefault="000975D8" w:rsidP="3146B684">
          <w:pPr>
            <w:pStyle w:val="Header"/>
            <w:ind w:right="-115"/>
            <w:jc w:val="right"/>
          </w:pPr>
        </w:p>
      </w:tc>
    </w:tr>
  </w:tbl>
  <w:p w14:paraId="07B8264F" w14:textId="77777777" w:rsidR="000975D8" w:rsidRDefault="000975D8" w:rsidP="3146B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7"/>
      <w:gridCol w:w="3707"/>
      <w:gridCol w:w="3707"/>
    </w:tblGrid>
    <w:tr w:rsidR="3146B684" w14:paraId="5D46BBC3" w14:textId="77777777" w:rsidTr="3146B684">
      <w:tc>
        <w:tcPr>
          <w:tcW w:w="3707" w:type="dxa"/>
        </w:tcPr>
        <w:p w14:paraId="74E12ABC" w14:textId="77777777" w:rsidR="000975D8" w:rsidRDefault="000975D8" w:rsidP="3146B684">
          <w:pPr>
            <w:pStyle w:val="Header"/>
            <w:ind w:left="-115"/>
          </w:pPr>
        </w:p>
      </w:tc>
      <w:tc>
        <w:tcPr>
          <w:tcW w:w="3707" w:type="dxa"/>
        </w:tcPr>
        <w:p w14:paraId="7D315180" w14:textId="77777777" w:rsidR="000975D8" w:rsidRDefault="000975D8" w:rsidP="3146B684">
          <w:pPr>
            <w:pStyle w:val="Header"/>
            <w:jc w:val="center"/>
          </w:pPr>
        </w:p>
      </w:tc>
      <w:tc>
        <w:tcPr>
          <w:tcW w:w="3707" w:type="dxa"/>
        </w:tcPr>
        <w:p w14:paraId="68108838" w14:textId="77777777" w:rsidR="000975D8" w:rsidRDefault="000975D8" w:rsidP="3146B684">
          <w:pPr>
            <w:pStyle w:val="Header"/>
            <w:ind w:right="-115"/>
            <w:jc w:val="right"/>
          </w:pPr>
        </w:p>
      </w:tc>
    </w:tr>
  </w:tbl>
  <w:p w14:paraId="7D9E057F" w14:textId="77777777" w:rsidR="000975D8" w:rsidRDefault="000975D8" w:rsidP="3146B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C82C" w14:textId="77777777" w:rsidR="00C01224" w:rsidRDefault="00C01224" w:rsidP="006518D2">
      <w:pPr>
        <w:spacing w:after="0" w:line="240" w:lineRule="auto"/>
      </w:pPr>
      <w:r>
        <w:separator/>
      </w:r>
    </w:p>
  </w:footnote>
  <w:footnote w:type="continuationSeparator" w:id="0">
    <w:p w14:paraId="27004A21" w14:textId="77777777" w:rsidR="00C01224" w:rsidRDefault="00C01224" w:rsidP="00651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CD6F" w14:textId="77777777" w:rsidR="007A3E27" w:rsidRDefault="007A3E27" w:rsidP="007A3E27">
    <w:pPr>
      <w:pStyle w:val="BodyText"/>
      <w:kinsoku w:val="0"/>
      <w:overflowPunct w:val="0"/>
      <w:spacing w:before="89"/>
      <w:ind w:left="3387"/>
      <w:rPr>
        <w:rFonts w:ascii="Times New Roman" w:hAnsi="Times New Roman" w:cs="Times New Roman"/>
        <w:color w:val="050505"/>
        <w:w w:val="130"/>
        <w:sz w:val="28"/>
        <w:szCs w:val="28"/>
      </w:rPr>
    </w:pPr>
    <w:r>
      <w:rPr>
        <w:noProof/>
      </w:rPr>
      <w:drawing>
        <wp:anchor distT="0" distB="0" distL="114300" distR="114300" simplePos="0" relativeHeight="251665408" behindDoc="0" locked="0" layoutInCell="1" allowOverlap="1" wp14:anchorId="4CA3D508" wp14:editId="44307769">
          <wp:simplePos x="0" y="0"/>
          <wp:positionH relativeFrom="page">
            <wp:posOffset>161924</wp:posOffset>
          </wp:positionH>
          <wp:positionV relativeFrom="paragraph">
            <wp:posOffset>-609600</wp:posOffset>
          </wp:positionV>
          <wp:extent cx="1209675" cy="1387235"/>
          <wp:effectExtent l="0" t="0" r="0" b="0"/>
          <wp:wrapNone/>
          <wp:docPr id="810816982" name="Picture 810816982" descr="A picture containing circle,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30918" name="Picture 816630918" descr="A picture containing circle, emblem, symbol,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329" cy="138913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261D961" wp14:editId="4EDD16BC">
          <wp:simplePos x="0" y="0"/>
          <wp:positionH relativeFrom="column">
            <wp:posOffset>6210300</wp:posOffset>
          </wp:positionH>
          <wp:positionV relativeFrom="paragraph">
            <wp:posOffset>-476250</wp:posOffset>
          </wp:positionV>
          <wp:extent cx="1123950" cy="1126490"/>
          <wp:effectExtent l="0" t="0" r="0" b="0"/>
          <wp:wrapNone/>
          <wp:docPr id="1485932666" name="Picture 1485932666" descr="A picture containing text,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mblem, symbol,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950" cy="1126490"/>
                  </a:xfrm>
                  <a:prstGeom prst="rect">
                    <a:avLst/>
                  </a:prstGeom>
                </pic:spPr>
              </pic:pic>
            </a:graphicData>
          </a:graphic>
        </wp:anchor>
      </w:drawing>
    </w:r>
    <w:r>
      <w:rPr>
        <w:rFonts w:ascii="Times New Roman" w:hAnsi="Times New Roman" w:cs="Times New Roman"/>
        <w:color w:val="050505"/>
        <w:w w:val="130"/>
        <w:sz w:val="28"/>
        <w:szCs w:val="28"/>
      </w:rPr>
      <w:t>Somerset Academy Bethany</w:t>
    </w:r>
  </w:p>
  <w:p w14:paraId="38FEEA13" w14:textId="77777777" w:rsidR="007A3E27" w:rsidRPr="00CF2325" w:rsidRDefault="007A3E27" w:rsidP="007A3E27">
    <w:pPr>
      <w:pStyle w:val="Header"/>
      <w:jc w:val="center"/>
      <w:rPr>
        <w:rFonts w:asciiTheme="majorHAnsi" w:hAnsiTheme="majorHAnsi" w:cstheme="majorHAnsi"/>
        <w:sz w:val="24"/>
        <w:szCs w:val="24"/>
      </w:rPr>
    </w:pPr>
    <w:r w:rsidRPr="00CF2325">
      <w:rPr>
        <w:rFonts w:asciiTheme="majorHAnsi" w:hAnsiTheme="majorHAnsi" w:cstheme="majorHAnsi"/>
        <w:b/>
        <w:bCs/>
        <w:caps/>
        <w:spacing w:val="26"/>
        <w:sz w:val="24"/>
        <w:szCs w:val="24"/>
        <w:shd w:val="clear" w:color="auto" w:fill="FFFFFF"/>
      </w:rPr>
      <w:t>ET EXCELLENTIAE SUPERBIA</w:t>
    </w:r>
  </w:p>
  <w:p w14:paraId="2666B112" w14:textId="77777777" w:rsidR="007A3E27" w:rsidRPr="00CF2325" w:rsidRDefault="007A3E27" w:rsidP="007A3E27">
    <w:pPr>
      <w:pStyle w:val="Header"/>
      <w:jc w:val="center"/>
      <w:rPr>
        <w:rFonts w:asciiTheme="majorHAnsi" w:hAnsiTheme="majorHAnsi" w:cstheme="majorHAnsi"/>
        <w:sz w:val="24"/>
        <w:szCs w:val="24"/>
      </w:rPr>
    </w:pPr>
  </w:p>
  <w:p w14:paraId="17653F29" w14:textId="77777777" w:rsidR="007A3E27" w:rsidRDefault="007A3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10DA" w14:textId="77777777" w:rsidR="00634676" w:rsidRDefault="00634676" w:rsidP="00634676">
    <w:pPr>
      <w:pStyle w:val="BodyText"/>
      <w:kinsoku w:val="0"/>
      <w:overflowPunct w:val="0"/>
      <w:spacing w:before="89"/>
      <w:ind w:left="3387"/>
      <w:rPr>
        <w:rFonts w:ascii="Times New Roman" w:hAnsi="Times New Roman" w:cs="Times New Roman"/>
        <w:color w:val="050505"/>
        <w:w w:val="130"/>
        <w:sz w:val="28"/>
        <w:szCs w:val="28"/>
      </w:rPr>
    </w:pPr>
    <w:r>
      <w:rPr>
        <w:noProof/>
      </w:rPr>
      <w:drawing>
        <wp:anchor distT="0" distB="0" distL="114300" distR="114300" simplePos="0" relativeHeight="251659264" behindDoc="0" locked="0" layoutInCell="1" allowOverlap="1" wp14:anchorId="13BC830A" wp14:editId="41FBC085">
          <wp:simplePos x="0" y="0"/>
          <wp:positionH relativeFrom="page">
            <wp:posOffset>161924</wp:posOffset>
          </wp:positionH>
          <wp:positionV relativeFrom="paragraph">
            <wp:posOffset>-609600</wp:posOffset>
          </wp:positionV>
          <wp:extent cx="1209675" cy="1387235"/>
          <wp:effectExtent l="0" t="0" r="0" b="0"/>
          <wp:wrapNone/>
          <wp:docPr id="816630918" name="Picture 816630918" descr="A picture containing circle,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30918" name="Picture 816630918" descr="A picture containing circle, emblem, symbol,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329" cy="138913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157665" wp14:editId="3C6BF6DB">
          <wp:simplePos x="0" y="0"/>
          <wp:positionH relativeFrom="column">
            <wp:posOffset>6210300</wp:posOffset>
          </wp:positionH>
          <wp:positionV relativeFrom="paragraph">
            <wp:posOffset>-476250</wp:posOffset>
          </wp:positionV>
          <wp:extent cx="1123950" cy="1126490"/>
          <wp:effectExtent l="0" t="0" r="0" b="0"/>
          <wp:wrapNone/>
          <wp:docPr id="2" name="Picture 2" descr="A picture containing text,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mblem, symbol,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950" cy="1126490"/>
                  </a:xfrm>
                  <a:prstGeom prst="rect">
                    <a:avLst/>
                  </a:prstGeom>
                </pic:spPr>
              </pic:pic>
            </a:graphicData>
          </a:graphic>
        </wp:anchor>
      </w:drawing>
    </w:r>
    <w:r>
      <w:rPr>
        <w:rFonts w:ascii="Times New Roman" w:hAnsi="Times New Roman" w:cs="Times New Roman"/>
        <w:color w:val="050505"/>
        <w:w w:val="130"/>
        <w:sz w:val="28"/>
        <w:szCs w:val="28"/>
      </w:rPr>
      <w:t>Somerset Academy Bethany</w:t>
    </w:r>
  </w:p>
  <w:p w14:paraId="7402351D" w14:textId="77777777" w:rsidR="00634676" w:rsidRPr="00CF2325" w:rsidRDefault="00634676" w:rsidP="00634676">
    <w:pPr>
      <w:pStyle w:val="Header"/>
      <w:jc w:val="center"/>
      <w:rPr>
        <w:rFonts w:asciiTheme="majorHAnsi" w:hAnsiTheme="majorHAnsi" w:cstheme="majorHAnsi"/>
        <w:sz w:val="24"/>
        <w:szCs w:val="24"/>
      </w:rPr>
    </w:pPr>
    <w:r w:rsidRPr="00CF2325">
      <w:rPr>
        <w:rFonts w:asciiTheme="majorHAnsi" w:hAnsiTheme="majorHAnsi" w:cstheme="majorHAnsi"/>
        <w:b/>
        <w:bCs/>
        <w:caps/>
        <w:spacing w:val="26"/>
        <w:sz w:val="24"/>
        <w:szCs w:val="24"/>
        <w:shd w:val="clear" w:color="auto" w:fill="FFFFFF"/>
      </w:rPr>
      <w:t>ET EXCELLENTIAE SUPERBIA</w:t>
    </w:r>
  </w:p>
  <w:p w14:paraId="22BA8116" w14:textId="0EEFF21E" w:rsidR="000975D8" w:rsidRPr="00CF2325" w:rsidRDefault="000975D8" w:rsidP="00CF2325">
    <w:pPr>
      <w:pStyle w:val="Header"/>
      <w:jc w:val="center"/>
      <w:rPr>
        <w:rFonts w:asciiTheme="majorHAnsi" w:hAnsiTheme="majorHAnsi" w:cstheme="maj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B305" w14:textId="77777777" w:rsidR="007A3E27" w:rsidRDefault="007A3E27" w:rsidP="007A3E27">
    <w:pPr>
      <w:pStyle w:val="BodyText"/>
      <w:kinsoku w:val="0"/>
      <w:overflowPunct w:val="0"/>
      <w:spacing w:before="89"/>
      <w:ind w:left="3387"/>
      <w:rPr>
        <w:rFonts w:ascii="Times New Roman" w:hAnsi="Times New Roman" w:cs="Times New Roman"/>
        <w:color w:val="050505"/>
        <w:w w:val="130"/>
        <w:sz w:val="28"/>
        <w:szCs w:val="28"/>
      </w:rPr>
    </w:pPr>
    <w:r>
      <w:rPr>
        <w:noProof/>
      </w:rPr>
      <w:drawing>
        <wp:anchor distT="0" distB="0" distL="114300" distR="114300" simplePos="0" relativeHeight="251662336" behindDoc="0" locked="0" layoutInCell="1" allowOverlap="1" wp14:anchorId="3EED6D2B" wp14:editId="3581DB9F">
          <wp:simplePos x="0" y="0"/>
          <wp:positionH relativeFrom="page">
            <wp:posOffset>161924</wp:posOffset>
          </wp:positionH>
          <wp:positionV relativeFrom="paragraph">
            <wp:posOffset>-609600</wp:posOffset>
          </wp:positionV>
          <wp:extent cx="1209675" cy="1387235"/>
          <wp:effectExtent l="0" t="0" r="0" b="0"/>
          <wp:wrapNone/>
          <wp:docPr id="1452471150" name="Picture 1452471150" descr="A picture containing circle,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30918" name="Picture 816630918" descr="A picture containing circle, emblem, symbol,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329" cy="138913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1D323CC" wp14:editId="2C113C6D">
          <wp:simplePos x="0" y="0"/>
          <wp:positionH relativeFrom="column">
            <wp:posOffset>6210300</wp:posOffset>
          </wp:positionH>
          <wp:positionV relativeFrom="paragraph">
            <wp:posOffset>-476250</wp:posOffset>
          </wp:positionV>
          <wp:extent cx="1123950" cy="1126490"/>
          <wp:effectExtent l="0" t="0" r="0" b="0"/>
          <wp:wrapNone/>
          <wp:docPr id="1405895559" name="Picture 1405895559" descr="A picture containing text,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mblem, symbol,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950" cy="1126490"/>
                  </a:xfrm>
                  <a:prstGeom prst="rect">
                    <a:avLst/>
                  </a:prstGeom>
                </pic:spPr>
              </pic:pic>
            </a:graphicData>
          </a:graphic>
        </wp:anchor>
      </w:drawing>
    </w:r>
    <w:r>
      <w:rPr>
        <w:rFonts w:ascii="Times New Roman" w:hAnsi="Times New Roman" w:cs="Times New Roman"/>
        <w:color w:val="050505"/>
        <w:w w:val="130"/>
        <w:sz w:val="28"/>
        <w:szCs w:val="28"/>
      </w:rPr>
      <w:t>Somerset Academy Bethany</w:t>
    </w:r>
  </w:p>
  <w:p w14:paraId="3688998A" w14:textId="77777777" w:rsidR="007A3E27" w:rsidRPr="00CF2325" w:rsidRDefault="007A3E27" w:rsidP="007A3E27">
    <w:pPr>
      <w:pStyle w:val="Header"/>
      <w:jc w:val="center"/>
      <w:rPr>
        <w:rFonts w:asciiTheme="majorHAnsi" w:hAnsiTheme="majorHAnsi" w:cstheme="majorHAnsi"/>
        <w:sz w:val="24"/>
        <w:szCs w:val="24"/>
      </w:rPr>
    </w:pPr>
    <w:r w:rsidRPr="00CF2325">
      <w:rPr>
        <w:rFonts w:asciiTheme="majorHAnsi" w:hAnsiTheme="majorHAnsi" w:cstheme="majorHAnsi"/>
        <w:b/>
        <w:bCs/>
        <w:caps/>
        <w:spacing w:val="26"/>
        <w:sz w:val="24"/>
        <w:szCs w:val="24"/>
        <w:shd w:val="clear" w:color="auto" w:fill="FFFFFF"/>
      </w:rPr>
      <w:t>ET EXCELLENTIAE SUPERBIA</w:t>
    </w:r>
  </w:p>
  <w:p w14:paraId="31770AFE" w14:textId="77777777" w:rsidR="007A3E27" w:rsidRPr="00CF2325" w:rsidRDefault="007A3E27" w:rsidP="007A3E27">
    <w:pPr>
      <w:pStyle w:val="Header"/>
      <w:jc w:val="center"/>
      <w:rPr>
        <w:rFonts w:asciiTheme="majorHAnsi" w:hAnsiTheme="majorHAnsi" w:cstheme="majorHAnsi"/>
        <w:sz w:val="24"/>
        <w:szCs w:val="24"/>
      </w:rPr>
    </w:pPr>
  </w:p>
  <w:p w14:paraId="0EDD1D87" w14:textId="77777777" w:rsidR="007A3E27" w:rsidRPr="007A3E27" w:rsidRDefault="007A3E27" w:rsidP="007A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070" w:hanging="341"/>
      </w:pPr>
      <w:rPr>
        <w:rFonts w:cs="Times New Roman"/>
        <w:b/>
        <w:bCs/>
        <w:w w:val="104"/>
      </w:rPr>
    </w:lvl>
    <w:lvl w:ilvl="1">
      <w:numFmt w:val="bullet"/>
      <w:lvlText w:val="•"/>
      <w:lvlJc w:val="left"/>
      <w:pPr>
        <w:ind w:left="2084" w:hanging="341"/>
      </w:pPr>
    </w:lvl>
    <w:lvl w:ilvl="2">
      <w:numFmt w:val="bullet"/>
      <w:lvlText w:val="•"/>
      <w:lvlJc w:val="left"/>
      <w:pPr>
        <w:ind w:left="3088" w:hanging="341"/>
      </w:pPr>
    </w:lvl>
    <w:lvl w:ilvl="3">
      <w:numFmt w:val="bullet"/>
      <w:lvlText w:val="•"/>
      <w:lvlJc w:val="left"/>
      <w:pPr>
        <w:ind w:left="4092" w:hanging="341"/>
      </w:pPr>
    </w:lvl>
    <w:lvl w:ilvl="4">
      <w:numFmt w:val="bullet"/>
      <w:lvlText w:val="•"/>
      <w:lvlJc w:val="left"/>
      <w:pPr>
        <w:ind w:left="5096" w:hanging="341"/>
      </w:pPr>
    </w:lvl>
    <w:lvl w:ilvl="5">
      <w:numFmt w:val="bullet"/>
      <w:lvlText w:val="•"/>
      <w:lvlJc w:val="left"/>
      <w:pPr>
        <w:ind w:left="6100" w:hanging="341"/>
      </w:pPr>
    </w:lvl>
    <w:lvl w:ilvl="6">
      <w:numFmt w:val="bullet"/>
      <w:lvlText w:val="•"/>
      <w:lvlJc w:val="left"/>
      <w:pPr>
        <w:ind w:left="7104" w:hanging="341"/>
      </w:pPr>
    </w:lvl>
    <w:lvl w:ilvl="7">
      <w:numFmt w:val="bullet"/>
      <w:lvlText w:val="•"/>
      <w:lvlJc w:val="left"/>
      <w:pPr>
        <w:ind w:left="8108" w:hanging="341"/>
      </w:pPr>
    </w:lvl>
    <w:lvl w:ilvl="8">
      <w:numFmt w:val="bullet"/>
      <w:lvlText w:val="•"/>
      <w:lvlJc w:val="left"/>
      <w:pPr>
        <w:ind w:left="9112" w:hanging="341"/>
      </w:pPr>
    </w:lvl>
  </w:abstractNum>
  <w:abstractNum w:abstractNumId="1" w15:restartNumberingAfterBreak="0">
    <w:nsid w:val="00000403"/>
    <w:multiLevelType w:val="multilevel"/>
    <w:tmpl w:val="00000886"/>
    <w:lvl w:ilvl="0">
      <w:start w:val="1"/>
      <w:numFmt w:val="decimal"/>
      <w:lvlText w:val="%1."/>
      <w:lvlJc w:val="left"/>
      <w:pPr>
        <w:ind w:left="1099" w:hanging="351"/>
      </w:pPr>
      <w:rPr>
        <w:rFonts w:ascii="Arial" w:hAnsi="Arial" w:cs="Arial"/>
        <w:b w:val="0"/>
        <w:bCs w:val="0"/>
        <w:spacing w:val="-1"/>
        <w:w w:val="107"/>
        <w:sz w:val="18"/>
        <w:szCs w:val="18"/>
      </w:rPr>
    </w:lvl>
    <w:lvl w:ilvl="1">
      <w:numFmt w:val="bullet"/>
      <w:lvlText w:val="•"/>
      <w:lvlJc w:val="left"/>
      <w:pPr>
        <w:ind w:left="2102" w:hanging="351"/>
      </w:pPr>
    </w:lvl>
    <w:lvl w:ilvl="2">
      <w:numFmt w:val="bullet"/>
      <w:lvlText w:val="•"/>
      <w:lvlJc w:val="left"/>
      <w:pPr>
        <w:ind w:left="3104" w:hanging="351"/>
      </w:pPr>
    </w:lvl>
    <w:lvl w:ilvl="3">
      <w:numFmt w:val="bullet"/>
      <w:lvlText w:val="•"/>
      <w:lvlJc w:val="left"/>
      <w:pPr>
        <w:ind w:left="4106" w:hanging="351"/>
      </w:pPr>
    </w:lvl>
    <w:lvl w:ilvl="4">
      <w:numFmt w:val="bullet"/>
      <w:lvlText w:val="•"/>
      <w:lvlJc w:val="left"/>
      <w:pPr>
        <w:ind w:left="5108" w:hanging="351"/>
      </w:pPr>
    </w:lvl>
    <w:lvl w:ilvl="5">
      <w:numFmt w:val="bullet"/>
      <w:lvlText w:val="•"/>
      <w:lvlJc w:val="left"/>
      <w:pPr>
        <w:ind w:left="6110" w:hanging="351"/>
      </w:pPr>
    </w:lvl>
    <w:lvl w:ilvl="6">
      <w:numFmt w:val="bullet"/>
      <w:lvlText w:val="•"/>
      <w:lvlJc w:val="left"/>
      <w:pPr>
        <w:ind w:left="7112" w:hanging="351"/>
      </w:pPr>
    </w:lvl>
    <w:lvl w:ilvl="7">
      <w:numFmt w:val="bullet"/>
      <w:lvlText w:val="•"/>
      <w:lvlJc w:val="left"/>
      <w:pPr>
        <w:ind w:left="8114" w:hanging="351"/>
      </w:pPr>
    </w:lvl>
    <w:lvl w:ilvl="8">
      <w:numFmt w:val="bullet"/>
      <w:lvlText w:val="•"/>
      <w:lvlJc w:val="left"/>
      <w:pPr>
        <w:ind w:left="9116" w:hanging="351"/>
      </w:pPr>
    </w:lvl>
  </w:abstractNum>
  <w:num w:numId="1" w16cid:durableId="1690913334">
    <w:abstractNumId w:val="1"/>
  </w:num>
  <w:num w:numId="2" w16cid:durableId="107755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3E"/>
    <w:rsid w:val="0003463E"/>
    <w:rsid w:val="00040241"/>
    <w:rsid w:val="000975D8"/>
    <w:rsid w:val="00144B22"/>
    <w:rsid w:val="00176FD3"/>
    <w:rsid w:val="00183D2D"/>
    <w:rsid w:val="001A323E"/>
    <w:rsid w:val="002270C3"/>
    <w:rsid w:val="002A30AF"/>
    <w:rsid w:val="003434AB"/>
    <w:rsid w:val="003D0E24"/>
    <w:rsid w:val="00485475"/>
    <w:rsid w:val="005D2FAE"/>
    <w:rsid w:val="00611FB8"/>
    <w:rsid w:val="00613684"/>
    <w:rsid w:val="00634676"/>
    <w:rsid w:val="00645B8F"/>
    <w:rsid w:val="006518D2"/>
    <w:rsid w:val="006862F1"/>
    <w:rsid w:val="006A2E65"/>
    <w:rsid w:val="006D1356"/>
    <w:rsid w:val="0073275E"/>
    <w:rsid w:val="007A3E27"/>
    <w:rsid w:val="007F69A2"/>
    <w:rsid w:val="00800977"/>
    <w:rsid w:val="00801B48"/>
    <w:rsid w:val="00812A23"/>
    <w:rsid w:val="008803EE"/>
    <w:rsid w:val="00883A22"/>
    <w:rsid w:val="009157F0"/>
    <w:rsid w:val="00952406"/>
    <w:rsid w:val="009741B3"/>
    <w:rsid w:val="009B175A"/>
    <w:rsid w:val="009C2864"/>
    <w:rsid w:val="00A33407"/>
    <w:rsid w:val="00B579DE"/>
    <w:rsid w:val="00B80CEB"/>
    <w:rsid w:val="00B80D01"/>
    <w:rsid w:val="00BE31C5"/>
    <w:rsid w:val="00BF1478"/>
    <w:rsid w:val="00C01224"/>
    <w:rsid w:val="00E063D9"/>
    <w:rsid w:val="00E27DE2"/>
    <w:rsid w:val="00E81156"/>
    <w:rsid w:val="00E86504"/>
    <w:rsid w:val="00FB14A4"/>
    <w:rsid w:val="00FC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649B"/>
  <w15:docId w15:val="{12889FFB-CD0B-48C7-9103-F76D2DB4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link w:val="Heading2Char"/>
    <w:uiPriority w:val="1"/>
    <w:qFormat/>
    <w:rsid w:val="00B579DE"/>
    <w:pPr>
      <w:widowControl w:val="0"/>
      <w:autoSpaceDE w:val="0"/>
      <w:autoSpaceDN w:val="0"/>
      <w:adjustRightInd w:val="0"/>
      <w:spacing w:after="0" w:line="240" w:lineRule="auto"/>
      <w:ind w:left="832"/>
      <w:outlineLvl w:val="1"/>
    </w:pPr>
    <w:rPr>
      <w:rFonts w:ascii="Arial" w:eastAsiaTheme="minorEastAsia" w:hAnsi="Arial" w:cs="Arial"/>
      <w:color w:val="auto"/>
      <w:sz w:val="19"/>
      <w:szCs w:val="19"/>
    </w:rPr>
  </w:style>
  <w:style w:type="paragraph" w:styleId="Heading3">
    <w:name w:val="heading 3"/>
    <w:basedOn w:val="Normal"/>
    <w:next w:val="Normal"/>
    <w:link w:val="Heading3Char"/>
    <w:uiPriority w:val="1"/>
    <w:qFormat/>
    <w:rsid w:val="00B579DE"/>
    <w:pPr>
      <w:widowControl w:val="0"/>
      <w:autoSpaceDE w:val="0"/>
      <w:autoSpaceDN w:val="0"/>
      <w:adjustRightInd w:val="0"/>
      <w:spacing w:after="0" w:line="240" w:lineRule="auto"/>
      <w:ind w:left="1917" w:right="2035"/>
      <w:jc w:val="center"/>
      <w:outlineLvl w:val="2"/>
    </w:pPr>
    <w:rPr>
      <w:rFonts w:ascii="Arial" w:eastAsiaTheme="minorEastAsia" w:hAnsi="Arial" w:cs="Arial"/>
      <w:b/>
      <w:bCs/>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00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977"/>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rsid w:val="00B579DE"/>
    <w:rPr>
      <w:rFonts w:ascii="Arial" w:hAnsi="Arial" w:cs="Arial"/>
      <w:sz w:val="19"/>
      <w:szCs w:val="19"/>
    </w:rPr>
  </w:style>
  <w:style w:type="character" w:customStyle="1" w:styleId="Heading3Char">
    <w:name w:val="Heading 3 Char"/>
    <w:basedOn w:val="DefaultParagraphFont"/>
    <w:link w:val="Heading3"/>
    <w:uiPriority w:val="9"/>
    <w:rsid w:val="00B579DE"/>
    <w:rPr>
      <w:rFonts w:ascii="Arial" w:hAnsi="Arial" w:cs="Arial"/>
      <w:b/>
      <w:bCs/>
      <w:sz w:val="18"/>
      <w:szCs w:val="18"/>
    </w:rPr>
  </w:style>
  <w:style w:type="paragraph" w:styleId="BodyText">
    <w:name w:val="Body Text"/>
    <w:basedOn w:val="Normal"/>
    <w:link w:val="BodyTextChar"/>
    <w:uiPriority w:val="1"/>
    <w:qFormat/>
    <w:rsid w:val="00B579DE"/>
    <w:pPr>
      <w:widowControl w:val="0"/>
      <w:autoSpaceDE w:val="0"/>
      <w:autoSpaceDN w:val="0"/>
      <w:adjustRightInd w:val="0"/>
      <w:spacing w:after="0" w:line="240" w:lineRule="auto"/>
    </w:pPr>
    <w:rPr>
      <w:rFonts w:ascii="Arial" w:eastAsiaTheme="minorEastAsia" w:hAnsi="Arial" w:cs="Arial"/>
      <w:color w:val="auto"/>
      <w:sz w:val="18"/>
      <w:szCs w:val="18"/>
    </w:rPr>
  </w:style>
  <w:style w:type="character" w:customStyle="1" w:styleId="BodyTextChar">
    <w:name w:val="Body Text Char"/>
    <w:basedOn w:val="DefaultParagraphFont"/>
    <w:link w:val="BodyText"/>
    <w:uiPriority w:val="99"/>
    <w:rsid w:val="00B579DE"/>
    <w:rPr>
      <w:rFonts w:ascii="Arial" w:hAnsi="Arial" w:cs="Arial"/>
      <w:sz w:val="18"/>
      <w:szCs w:val="18"/>
    </w:rPr>
  </w:style>
  <w:style w:type="paragraph" w:styleId="ListParagraph">
    <w:name w:val="List Paragraph"/>
    <w:basedOn w:val="Normal"/>
    <w:uiPriority w:val="1"/>
    <w:qFormat/>
    <w:rsid w:val="00B579DE"/>
    <w:pPr>
      <w:widowControl w:val="0"/>
      <w:autoSpaceDE w:val="0"/>
      <w:autoSpaceDN w:val="0"/>
      <w:adjustRightInd w:val="0"/>
      <w:spacing w:after="0" w:line="240" w:lineRule="auto"/>
      <w:ind w:left="1070" w:right="501" w:hanging="346"/>
    </w:pPr>
    <w:rPr>
      <w:rFonts w:ascii="Arial" w:eastAsiaTheme="minorEastAsia" w:hAnsi="Arial" w:cs="Arial"/>
      <w:color w:val="auto"/>
      <w:sz w:val="24"/>
      <w:szCs w:val="24"/>
    </w:rPr>
  </w:style>
  <w:style w:type="paragraph" w:styleId="Header">
    <w:name w:val="header"/>
    <w:basedOn w:val="Normal"/>
    <w:link w:val="HeaderChar"/>
    <w:uiPriority w:val="99"/>
    <w:unhideWhenUsed/>
    <w:rsid w:val="00B579DE"/>
    <w:pPr>
      <w:widowControl w:val="0"/>
      <w:tabs>
        <w:tab w:val="center" w:pos="4680"/>
        <w:tab w:val="right" w:pos="9360"/>
      </w:tabs>
      <w:autoSpaceDE w:val="0"/>
      <w:autoSpaceDN w:val="0"/>
      <w:adjustRightInd w:val="0"/>
      <w:spacing w:after="0" w:line="240" w:lineRule="auto"/>
    </w:pPr>
    <w:rPr>
      <w:rFonts w:ascii="Arial" w:eastAsiaTheme="minorEastAsia" w:hAnsi="Arial" w:cs="Arial"/>
      <w:color w:val="auto"/>
    </w:rPr>
  </w:style>
  <w:style w:type="character" w:customStyle="1" w:styleId="HeaderChar">
    <w:name w:val="Header Char"/>
    <w:basedOn w:val="DefaultParagraphFont"/>
    <w:link w:val="Header"/>
    <w:uiPriority w:val="99"/>
    <w:rsid w:val="00B579DE"/>
    <w:rPr>
      <w:rFonts w:ascii="Arial" w:hAnsi="Arial" w:cs="Arial"/>
    </w:rPr>
  </w:style>
  <w:style w:type="paragraph" w:styleId="Footer">
    <w:name w:val="footer"/>
    <w:basedOn w:val="Normal"/>
    <w:link w:val="FooterChar"/>
    <w:uiPriority w:val="99"/>
    <w:unhideWhenUsed/>
    <w:rsid w:val="00B579DE"/>
    <w:pPr>
      <w:widowControl w:val="0"/>
      <w:tabs>
        <w:tab w:val="center" w:pos="4680"/>
        <w:tab w:val="right" w:pos="9360"/>
      </w:tabs>
      <w:autoSpaceDE w:val="0"/>
      <w:autoSpaceDN w:val="0"/>
      <w:adjustRightInd w:val="0"/>
      <w:spacing w:after="0" w:line="240" w:lineRule="auto"/>
    </w:pPr>
    <w:rPr>
      <w:rFonts w:ascii="Arial" w:eastAsiaTheme="minorEastAsia" w:hAnsi="Arial" w:cs="Arial"/>
      <w:color w:val="auto"/>
    </w:rPr>
  </w:style>
  <w:style w:type="character" w:customStyle="1" w:styleId="FooterChar">
    <w:name w:val="Footer Char"/>
    <w:basedOn w:val="DefaultParagraphFont"/>
    <w:link w:val="Footer"/>
    <w:uiPriority w:val="99"/>
    <w:rsid w:val="00B579DE"/>
    <w:rPr>
      <w:rFonts w:ascii="Arial" w:hAnsi="Arial" w:cs="Arial"/>
    </w:rPr>
  </w:style>
  <w:style w:type="paragraph" w:styleId="NoSpacing">
    <w:name w:val="No Spacing"/>
    <w:uiPriority w:val="1"/>
    <w:qFormat/>
    <w:rsid w:val="00B579DE"/>
    <w:pPr>
      <w:widowControl w:val="0"/>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E691D9EFB92947BFBA2DE3282386B9" ma:contentTypeVersion="12" ma:contentTypeDescription="Create a new document." ma:contentTypeScope="" ma:versionID="23c3cdd1ecc6cb2d6518df2695d4f729">
  <xsd:schema xmlns:xsd="http://www.w3.org/2001/XMLSchema" xmlns:xs="http://www.w3.org/2001/XMLSchema" xmlns:p="http://schemas.microsoft.com/office/2006/metadata/properties" xmlns:ns3="3af7700b-f7ce-487d-9821-381c5a7b0bc3" xmlns:ns4="0e589aa2-ef9f-41e1-bc43-5d64e8747bd5" targetNamespace="http://schemas.microsoft.com/office/2006/metadata/properties" ma:root="true" ma:fieldsID="3b0d1e34b5b18261d78e0e00d8afb7cb" ns3:_="" ns4:_="">
    <xsd:import namespace="3af7700b-f7ce-487d-9821-381c5a7b0bc3"/>
    <xsd:import namespace="0e589aa2-ef9f-41e1-bc43-5d64e8747b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7700b-f7ce-487d-9821-381c5a7b0b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89aa2-ef9f-41e1-bc43-5d64e8747b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90D11-AA29-4D88-8D3C-E2AD94D71E14}">
  <ds:schemaRefs>
    <ds:schemaRef ds:uri="http://schemas.openxmlformats.org/officeDocument/2006/bibliography"/>
  </ds:schemaRefs>
</ds:datastoreItem>
</file>

<file path=customXml/itemProps2.xml><?xml version="1.0" encoding="utf-8"?>
<ds:datastoreItem xmlns:ds="http://schemas.openxmlformats.org/officeDocument/2006/customXml" ds:itemID="{36AE3157-55E1-47FE-B1D0-37290C2F2D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96103C-130D-484B-964F-7FC4CFFE4299}">
  <ds:schemaRefs>
    <ds:schemaRef ds:uri="http://schemas.microsoft.com/sharepoint/v3/contenttype/forms"/>
  </ds:schemaRefs>
</ds:datastoreItem>
</file>

<file path=customXml/itemProps4.xml><?xml version="1.0" encoding="utf-8"?>
<ds:datastoreItem xmlns:ds="http://schemas.openxmlformats.org/officeDocument/2006/customXml" ds:itemID="{6B2A2D51-6609-4935-9A49-AA1F31D0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7700b-f7ce-487d-9821-381c5a7b0bc3"/>
    <ds:schemaRef ds:uri="0e589aa2-ef9f-41e1-bc43-5d64e8747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YMCA</dc:creator>
  <cp:keywords/>
  <cp:lastModifiedBy>Lucia Hernandez</cp:lastModifiedBy>
  <cp:revision>2</cp:revision>
  <cp:lastPrinted>2023-06-23T13:42:00Z</cp:lastPrinted>
  <dcterms:created xsi:type="dcterms:W3CDTF">2024-07-09T14:21:00Z</dcterms:created>
  <dcterms:modified xsi:type="dcterms:W3CDTF">2024-07-09T14:21:00Z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0x010100DCE691D9EFB92947BFBA2DE3282386B9</vt:lpwstr>
  </property>
</Properties>
</file>